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BC" w:rsidRDefault="000C16DA">
      <w:pPr>
        <w:keepNext/>
        <w:keepLines/>
        <w:pageBreakBefore/>
        <w:bidi/>
        <w:spacing w:after="120" w:line="240" w:lineRule="auto"/>
        <w:ind w:right="-426"/>
        <w:jc w:val="center"/>
        <w:rPr>
          <w:rFonts w:ascii="Times New Roman Bold" w:eastAsia="Times New Roman Bold" w:hAnsi="Times New Roman Bold" w:cs="Times New Roman Bold"/>
          <w:b/>
          <w:color w:val="000000"/>
          <w:sz w:val="32"/>
          <w:shd w:val="clear" w:color="auto" w:fill="D9D9D9"/>
        </w:rPr>
      </w:pPr>
      <w:r>
        <w:rPr>
          <w:rFonts w:ascii="Times New Roman Bold" w:eastAsia="Times New Roman Bold" w:hAnsi="Times New Roman Bold" w:cs="Times New Roman"/>
          <w:b/>
          <w:bCs/>
          <w:color w:val="000000"/>
          <w:sz w:val="32"/>
          <w:szCs w:val="32"/>
          <w:shd w:val="clear" w:color="auto" w:fill="D9D9D9"/>
          <w:rtl/>
        </w:rPr>
        <w:t>نموذج</w:t>
      </w:r>
      <w:r>
        <w:rPr>
          <w:rFonts w:ascii="Times New Roman Bold" w:eastAsia="Times New Roman Bold" w:hAnsi="Times New Roman Bold" w:cs="Times New Roman Bold"/>
          <w:b/>
          <w:color w:val="000000"/>
          <w:sz w:val="32"/>
          <w:shd w:val="clear" w:color="auto" w:fill="D9D9D9"/>
        </w:rPr>
        <w:t xml:space="preserve"> </w:t>
      </w:r>
      <w:r>
        <w:rPr>
          <w:rFonts w:ascii="Times New Roman Bold" w:eastAsia="Times New Roman Bold" w:hAnsi="Times New Roman Bold" w:cs="Times New Roman"/>
          <w:b/>
          <w:bCs/>
          <w:color w:val="000000"/>
          <w:sz w:val="32"/>
          <w:szCs w:val="32"/>
          <w:shd w:val="clear" w:color="auto" w:fill="D9D9D9"/>
          <w:rtl/>
        </w:rPr>
        <w:t>رقم</w:t>
      </w:r>
      <w:r>
        <w:rPr>
          <w:rFonts w:ascii="Times New Roman Bold" w:eastAsia="Times New Roman Bold" w:hAnsi="Times New Roman Bold" w:cs="Times New Roman Bold"/>
          <w:b/>
          <w:color w:val="000000"/>
          <w:sz w:val="32"/>
          <w:shd w:val="clear" w:color="auto" w:fill="D9D9D9"/>
        </w:rPr>
        <w:t xml:space="preserve"> (2): </w:t>
      </w:r>
      <w:r>
        <w:rPr>
          <w:rFonts w:ascii="Times New Roman Bold" w:eastAsia="Times New Roman Bold" w:hAnsi="Times New Roman Bold" w:cs="Times New Roman"/>
          <w:b/>
          <w:bCs/>
          <w:color w:val="000000"/>
          <w:sz w:val="32"/>
          <w:szCs w:val="32"/>
          <w:shd w:val="clear" w:color="auto" w:fill="D9D9D9"/>
          <w:rtl/>
        </w:rPr>
        <w:t>وصف</w:t>
      </w:r>
      <w:r>
        <w:rPr>
          <w:rFonts w:ascii="Times New Roman Bold" w:eastAsia="Times New Roman Bold" w:hAnsi="Times New Roman Bold" w:cs="Times New Roman Bold"/>
          <w:b/>
          <w:color w:val="000000"/>
          <w:sz w:val="32"/>
          <w:shd w:val="clear" w:color="auto" w:fill="D9D9D9"/>
        </w:rPr>
        <w:t xml:space="preserve"> </w:t>
      </w:r>
      <w:r>
        <w:rPr>
          <w:rFonts w:ascii="Times New Roman Bold" w:eastAsia="Times New Roman Bold" w:hAnsi="Times New Roman Bold" w:cs="Times New Roman"/>
          <w:b/>
          <w:bCs/>
          <w:color w:val="000000"/>
          <w:sz w:val="32"/>
          <w:szCs w:val="32"/>
          <w:shd w:val="clear" w:color="auto" w:fill="D9D9D9"/>
          <w:rtl/>
        </w:rPr>
        <w:t>المقرر</w:t>
      </w:r>
    </w:p>
    <w:tbl>
      <w:tblPr>
        <w:bidiVisual/>
        <w:tblW w:w="0" w:type="auto"/>
        <w:tblInd w:w="108" w:type="dxa"/>
        <w:tblLayout w:type="fixed"/>
        <w:tblCellMar>
          <w:left w:w="10" w:type="dxa"/>
          <w:right w:w="10" w:type="dxa"/>
        </w:tblCellMar>
        <w:tblLook w:val="0000" w:firstRow="0" w:lastRow="0" w:firstColumn="0" w:lastColumn="0" w:noHBand="0" w:noVBand="0"/>
      </w:tblPr>
      <w:tblGrid>
        <w:gridCol w:w="1269"/>
        <w:gridCol w:w="1559"/>
        <w:gridCol w:w="1134"/>
        <w:gridCol w:w="1153"/>
        <w:gridCol w:w="123"/>
        <w:gridCol w:w="1617"/>
        <w:gridCol w:w="247"/>
        <w:gridCol w:w="1646"/>
      </w:tblGrid>
      <w:tr w:rsidR="00B308BC" w:rsidTr="00EB3A32">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الكلية</w:t>
            </w:r>
          </w:p>
        </w:tc>
        <w:tc>
          <w:tcPr>
            <w:tcW w:w="7479"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color w:val="000000"/>
                <w:sz w:val="24"/>
                <w:szCs w:val="24"/>
                <w:rtl/>
              </w:rPr>
              <w:t>العمارة والتصميم</w:t>
            </w:r>
          </w:p>
        </w:tc>
      </w:tr>
      <w:tr w:rsidR="00B308BC" w:rsidTr="00336B33">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القسم</w:t>
            </w:r>
          </w:p>
        </w:tc>
        <w:tc>
          <w:tcPr>
            <w:tcW w:w="396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التصميم الداخلي</w:t>
            </w:r>
          </w:p>
        </w:tc>
        <w:tc>
          <w:tcPr>
            <w:tcW w:w="186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المستوى في الإطار</w:t>
            </w:r>
          </w:p>
        </w:tc>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color w:val="000000"/>
                <w:sz w:val="24"/>
                <w:szCs w:val="24"/>
                <w:rtl/>
              </w:rPr>
              <w:t>السابع</w:t>
            </w:r>
          </w:p>
        </w:tc>
      </w:tr>
      <w:tr w:rsidR="00B308BC" w:rsidTr="00B93033">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اسم المقرر</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الرسوم التنفيذية</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الرمز</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sz w:val="24"/>
              </w:rPr>
              <w:t>1220352</w:t>
            </w:r>
          </w:p>
        </w:tc>
        <w:tc>
          <w:tcPr>
            <w:tcW w:w="186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متطلب سابق</w:t>
            </w:r>
          </w:p>
        </w:tc>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sz w:val="24"/>
              </w:rPr>
              <w:t>1220332</w:t>
            </w:r>
          </w:p>
        </w:tc>
      </w:tr>
      <w:tr w:rsidR="00B308BC" w:rsidTr="00B93033">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الساعات المعتمدة</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color w:val="000000"/>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نظري</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color w:val="000000"/>
                <w:sz w:val="24"/>
              </w:rPr>
              <w:t>1</w:t>
            </w:r>
          </w:p>
        </w:tc>
        <w:tc>
          <w:tcPr>
            <w:tcW w:w="186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عملي</w:t>
            </w:r>
          </w:p>
        </w:tc>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color w:val="000000"/>
                <w:sz w:val="24"/>
              </w:rPr>
              <w:t>4</w:t>
            </w:r>
          </w:p>
        </w:tc>
      </w:tr>
      <w:tr w:rsidR="00B308BC" w:rsidTr="00B93033">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both"/>
            </w:pPr>
            <w:bookmarkStart w:id="0" w:name="_GoBack" w:colFirst="1" w:colLast="1"/>
            <w:r>
              <w:rPr>
                <w:rFonts w:ascii="Times New Roman" w:eastAsia="Times New Roman" w:hAnsi="Times New Roman" w:cs="Times New Roman"/>
                <w:b/>
                <w:bCs/>
                <w:color w:val="000000"/>
                <w:sz w:val="24"/>
                <w:szCs w:val="24"/>
                <w:rtl/>
              </w:rPr>
              <w:t>منسق المقرر</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sz w:val="24"/>
                <w:szCs w:val="24"/>
                <w:rtl/>
              </w:rPr>
              <w:t>م</w:t>
            </w:r>
            <w:r>
              <w:rPr>
                <w:rFonts w:ascii="Times New Roman" w:eastAsia="Times New Roman" w:hAnsi="Times New Roman" w:cs="Times New Roman"/>
                <w:b/>
                <w:sz w:val="24"/>
              </w:rPr>
              <w:t xml:space="preserve">. </w:t>
            </w:r>
            <w:r>
              <w:rPr>
                <w:rFonts w:ascii="Times New Roman" w:eastAsia="Times New Roman" w:hAnsi="Times New Roman" w:cs="Times New Roman"/>
                <w:b/>
                <w:bCs/>
                <w:sz w:val="24"/>
                <w:szCs w:val="24"/>
                <w:rtl/>
              </w:rPr>
              <w:t>روان العمري</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الإيميل</w:t>
            </w:r>
          </w:p>
        </w:tc>
        <w:tc>
          <w:tcPr>
            <w:tcW w:w="47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61CB9" w:rsidRDefault="00C81366" w:rsidP="00461CB9">
            <w:pPr>
              <w:bidi/>
              <w:spacing w:before="120" w:after="0" w:line="240" w:lineRule="auto"/>
              <w:jc w:val="both"/>
              <w:rPr>
                <w:rFonts w:ascii="Calibri" w:eastAsia="Calibri" w:hAnsi="Calibri" w:cs="Calibri"/>
              </w:rPr>
            </w:pPr>
            <w:hyperlink r:id="rId6" w:history="1">
              <w:r w:rsidR="00461CB9" w:rsidRPr="0097519F">
                <w:rPr>
                  <w:rStyle w:val="Hyperlink"/>
                  <w:rFonts w:ascii="Calibri" w:eastAsia="Calibri" w:hAnsi="Calibri" w:cs="Calibri"/>
                </w:rPr>
                <w:t>romari@philadelphia.edu.jo</w:t>
              </w:r>
            </w:hyperlink>
          </w:p>
          <w:p w:rsidR="00B308BC" w:rsidRDefault="00B308BC">
            <w:pPr>
              <w:bidi/>
              <w:spacing w:before="120" w:after="0" w:line="240" w:lineRule="auto"/>
              <w:jc w:val="both"/>
              <w:rPr>
                <w:rFonts w:ascii="Calibri" w:eastAsia="Calibri" w:hAnsi="Calibri" w:cs="Calibri"/>
              </w:rPr>
            </w:pPr>
          </w:p>
        </w:tc>
      </w:tr>
      <w:bookmarkEnd w:id="0"/>
      <w:tr w:rsidR="00B308BC" w:rsidTr="00B93033">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المدرسون</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sz w:val="24"/>
                <w:szCs w:val="24"/>
                <w:rtl/>
              </w:rPr>
              <w:t>م</w:t>
            </w:r>
            <w:r>
              <w:rPr>
                <w:rFonts w:ascii="Times New Roman" w:eastAsia="Times New Roman" w:hAnsi="Times New Roman" w:cs="Times New Roman"/>
                <w:b/>
                <w:sz w:val="24"/>
              </w:rPr>
              <w:t xml:space="preserve">. </w:t>
            </w:r>
            <w:r>
              <w:rPr>
                <w:rFonts w:ascii="Times New Roman" w:eastAsia="Times New Roman" w:hAnsi="Times New Roman" w:cs="Times New Roman"/>
                <w:b/>
                <w:bCs/>
                <w:sz w:val="24"/>
                <w:szCs w:val="24"/>
                <w:rtl/>
              </w:rPr>
              <w:t>روان العمري</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البريد الالكتروني</w:t>
            </w:r>
          </w:p>
        </w:tc>
        <w:tc>
          <w:tcPr>
            <w:tcW w:w="47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61CB9" w:rsidRDefault="00C81366" w:rsidP="00461CB9">
            <w:pPr>
              <w:bidi/>
              <w:spacing w:before="120" w:after="0" w:line="240" w:lineRule="auto"/>
              <w:jc w:val="both"/>
              <w:rPr>
                <w:rFonts w:ascii="Calibri" w:eastAsia="Calibri" w:hAnsi="Calibri" w:cs="Calibri"/>
              </w:rPr>
            </w:pPr>
            <w:hyperlink r:id="rId7" w:history="1">
              <w:r w:rsidR="00461CB9" w:rsidRPr="0097519F">
                <w:rPr>
                  <w:rStyle w:val="Hyperlink"/>
                  <w:rFonts w:ascii="Calibri" w:eastAsia="Calibri" w:hAnsi="Calibri" w:cs="Calibri"/>
                </w:rPr>
                <w:t>romari@philadelphia.edu.jo</w:t>
              </w:r>
            </w:hyperlink>
          </w:p>
          <w:p w:rsidR="00B308BC" w:rsidRDefault="00B308BC">
            <w:pPr>
              <w:spacing w:after="0" w:line="240" w:lineRule="auto"/>
            </w:pPr>
          </w:p>
        </w:tc>
      </w:tr>
      <w:tr w:rsidR="00B308BC" w:rsidTr="00B93033">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وقت المحاضرة</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rsidP="00336B33">
            <w:pPr>
              <w:bidi/>
              <w:spacing w:before="120"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r w:rsidR="00336B33">
              <w:rPr>
                <w:rFonts w:ascii="Times New Roman" w:eastAsia="Times New Roman" w:hAnsi="Times New Roman" w:cs="Times New Roman"/>
                <w:color w:val="000000"/>
                <w:sz w:val="24"/>
              </w:rPr>
              <w:t>0</w:t>
            </w:r>
            <w:r>
              <w:rPr>
                <w:rFonts w:ascii="Times New Roman" w:eastAsia="Times New Roman" w:hAnsi="Times New Roman" w:cs="Times New Roman"/>
                <w:color w:val="000000"/>
                <w:sz w:val="24"/>
              </w:rPr>
              <w:t>:30-1</w:t>
            </w:r>
            <w:r w:rsidR="00336B33">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:3</w:t>
            </w:r>
            <w:r w:rsidR="00336B33">
              <w:rPr>
                <w:rFonts w:ascii="Times New Roman" w:eastAsia="Times New Roman" w:hAnsi="Times New Roman" w:cs="Times New Roman"/>
                <w:color w:val="000000"/>
                <w:sz w:val="24"/>
              </w:rPr>
              <w:t>0</w:t>
            </w:r>
          </w:p>
          <w:p w:rsidR="00B308BC" w:rsidRDefault="00336B33">
            <w:pPr>
              <w:bidi/>
              <w:spacing w:before="120" w:after="0" w:line="240" w:lineRule="auto"/>
              <w:jc w:val="both"/>
              <w:rPr>
                <w:rFonts w:hint="cs"/>
                <w:rtl/>
                <w:lang w:bidi="ar-JO"/>
              </w:rPr>
            </w:pPr>
            <w:r>
              <w:rPr>
                <w:rFonts w:ascii="Times New Roman" w:eastAsia="Times New Roman" w:hAnsi="Times New Roman" w:cs="Times New Roman" w:hint="cs"/>
                <w:color w:val="000000"/>
                <w:sz w:val="24"/>
                <w:szCs w:val="24"/>
                <w:rtl/>
                <w:lang w:bidi="ar-JO"/>
              </w:rPr>
              <w:t>س ن</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المكان</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336B33">
            <w:pPr>
              <w:bidi/>
              <w:spacing w:before="120" w:after="0" w:line="240" w:lineRule="auto"/>
              <w:jc w:val="both"/>
            </w:pPr>
            <w:r>
              <w:rPr>
                <w:rFonts w:ascii="Times New Roman" w:eastAsia="Times New Roman" w:hAnsi="Times New Roman" w:cs="Times New Roman" w:hint="cs"/>
                <w:color w:val="000000"/>
                <w:sz w:val="24"/>
                <w:rtl/>
              </w:rPr>
              <w:t>306</w:t>
            </w: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شكل الحضور</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color w:val="000000"/>
                <w:sz w:val="24"/>
                <w:szCs w:val="24"/>
                <w:rtl/>
              </w:rPr>
              <w:t>وجاهي</w:t>
            </w:r>
          </w:p>
        </w:tc>
      </w:tr>
      <w:tr w:rsidR="00461CB9" w:rsidTr="00B93033">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61CB9" w:rsidRDefault="00461CB9">
            <w:pPr>
              <w:bidi/>
              <w:spacing w:before="120" w:after="0" w:line="240" w:lineRule="auto"/>
              <w:jc w:val="both"/>
            </w:pPr>
            <w:r>
              <w:rPr>
                <w:rFonts w:ascii="Times New Roman" w:eastAsia="Times New Roman" w:hAnsi="Times New Roman" w:cs="Times New Roman"/>
                <w:b/>
                <w:bCs/>
                <w:color w:val="000000"/>
                <w:sz w:val="24"/>
                <w:szCs w:val="24"/>
                <w:rtl/>
              </w:rPr>
              <w:t>الفصل الدراسي</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CB9" w:rsidRDefault="00461CB9">
            <w:pPr>
              <w:bidi/>
              <w:spacing w:before="120" w:after="0" w:line="240" w:lineRule="auto"/>
              <w:jc w:val="both"/>
            </w:pPr>
            <w:r>
              <w:rPr>
                <w:rFonts w:ascii="Times New Roman" w:eastAsia="Times New Roman" w:hAnsi="Times New Roman" w:cs="Times New Roman"/>
                <w:color w:val="000000"/>
                <w:sz w:val="24"/>
                <w:szCs w:val="24"/>
                <w:rtl/>
              </w:rPr>
              <w:t>الأول</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461CB9" w:rsidRDefault="00461CB9">
            <w:pPr>
              <w:bidi/>
              <w:spacing w:before="120" w:after="0" w:line="240" w:lineRule="auto"/>
              <w:jc w:val="both"/>
            </w:pPr>
            <w:r>
              <w:rPr>
                <w:rFonts w:ascii="Times New Roman" w:eastAsia="Times New Roman" w:hAnsi="Times New Roman" w:cs="Times New Roman"/>
                <w:b/>
                <w:bCs/>
                <w:color w:val="000000"/>
                <w:sz w:val="24"/>
                <w:szCs w:val="24"/>
                <w:rtl/>
              </w:rPr>
              <w:t>تاريخ الإعداد</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61CB9" w:rsidRDefault="00461CB9" w:rsidP="00336B33">
            <w:pPr>
              <w:bidi/>
              <w:spacing w:before="120" w:after="0" w:line="240" w:lineRule="auto"/>
              <w:jc w:val="both"/>
            </w:pPr>
            <w:r>
              <w:rPr>
                <w:rFonts w:ascii="Times New Roman" w:eastAsia="Times New Roman" w:hAnsi="Times New Roman" w:cs="Times New Roman"/>
                <w:color w:val="000000"/>
                <w:sz w:val="24"/>
              </w:rPr>
              <w:t>10/202</w:t>
            </w:r>
            <w:r w:rsidR="00336B33">
              <w:rPr>
                <w:rFonts w:ascii="Times New Roman" w:eastAsia="Times New Roman" w:hAnsi="Times New Roman" w:cs="Times New Roman"/>
                <w:color w:val="000000"/>
                <w:sz w:val="24"/>
              </w:rPr>
              <w:t>5</w:t>
            </w: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461CB9" w:rsidRDefault="00461CB9">
            <w:pPr>
              <w:bidi/>
              <w:spacing w:before="120" w:after="0" w:line="240" w:lineRule="auto"/>
              <w:jc w:val="both"/>
            </w:pPr>
            <w:r>
              <w:rPr>
                <w:rFonts w:ascii="Times New Roman" w:eastAsia="Times New Roman" w:hAnsi="Times New Roman" w:cs="Times New Roman"/>
                <w:b/>
                <w:bCs/>
                <w:color w:val="000000"/>
                <w:sz w:val="24"/>
                <w:szCs w:val="24"/>
                <w:rtl/>
              </w:rPr>
              <w:t>تاريخ التعديل</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61CB9" w:rsidRDefault="00336B33" w:rsidP="00336B33">
            <w:pPr>
              <w:bidi/>
              <w:spacing w:before="120" w:after="0" w:line="240" w:lineRule="auto"/>
              <w:jc w:val="both"/>
            </w:pPr>
            <w:r>
              <w:rPr>
                <w:rFonts w:ascii="Times New Roman" w:eastAsia="Times New Roman" w:hAnsi="Times New Roman" w:cs="Times New Roman"/>
                <w:color w:val="000000"/>
                <w:sz w:val="24"/>
              </w:rPr>
              <w:t>10/2025</w:t>
            </w:r>
          </w:p>
        </w:tc>
      </w:tr>
    </w:tbl>
    <w:p w:rsidR="00B308BC" w:rsidRDefault="00B308BC">
      <w:pPr>
        <w:spacing w:after="160" w:line="259" w:lineRule="auto"/>
        <w:rPr>
          <w:rFonts w:ascii="Calibri" w:eastAsia="Calibri" w:hAnsi="Calibri" w:cs="Calibri"/>
          <w:sz w:val="24"/>
        </w:rPr>
      </w:pPr>
    </w:p>
    <w:tbl>
      <w:tblPr>
        <w:tblW w:w="0" w:type="auto"/>
        <w:tblInd w:w="108" w:type="dxa"/>
        <w:tblCellMar>
          <w:left w:w="10" w:type="dxa"/>
          <w:right w:w="10" w:type="dxa"/>
        </w:tblCellMar>
        <w:tblLook w:val="0000" w:firstRow="0" w:lastRow="0" w:firstColumn="0" w:lastColumn="0" w:noHBand="0" w:noVBand="0"/>
      </w:tblPr>
      <w:tblGrid>
        <w:gridCol w:w="8748"/>
      </w:tblGrid>
      <w:tr w:rsidR="00B308BC">
        <w:tc>
          <w:tcPr>
            <w:tcW w:w="9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spacing w:before="120" w:after="0" w:line="240" w:lineRule="auto"/>
              <w:jc w:val="center"/>
            </w:pPr>
            <w:r>
              <w:rPr>
                <w:rFonts w:ascii="Times New Roman" w:eastAsia="Times New Roman" w:hAnsi="Times New Roman" w:cs="Times New Roman"/>
                <w:b/>
                <w:bCs/>
                <w:color w:val="000000"/>
                <w:rtl/>
              </w:rPr>
              <w:t>وصف المقرر المختصر</w:t>
            </w:r>
          </w:p>
        </w:tc>
      </w:tr>
      <w:tr w:rsidR="00B308BC">
        <w:tc>
          <w:tcPr>
            <w:tcW w:w="9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both"/>
              <w:rPr>
                <w:rFonts w:ascii="Times New Roman" w:eastAsia="Times New Roman" w:hAnsi="Times New Roman" w:cs="Times New Roman"/>
                <w:color w:val="000000"/>
                <w:sz w:val="24"/>
              </w:rPr>
            </w:pPr>
            <w:r>
              <w:rPr>
                <w:rFonts w:ascii="Arial" w:eastAsia="Arial" w:hAnsi="Arial" w:cs="Arial"/>
                <w:b/>
                <w:bCs/>
                <w:caps/>
                <w:color w:val="000000"/>
                <w:sz w:val="24"/>
                <w:szCs w:val="24"/>
                <w:rtl/>
              </w:rPr>
              <w:t>تتضمن</w:t>
            </w:r>
            <w:r>
              <w:rPr>
                <w:rFonts w:ascii="Arial" w:eastAsia="Arial" w:hAnsi="Arial" w:cs="Arial"/>
                <w:b/>
                <w:caps/>
                <w:color w:val="000000"/>
                <w:sz w:val="24"/>
              </w:rPr>
              <w:t xml:space="preserve"> </w:t>
            </w:r>
            <w:r>
              <w:rPr>
                <w:rFonts w:ascii="Arial" w:eastAsia="Arial" w:hAnsi="Arial" w:cs="Arial"/>
                <w:b/>
                <w:bCs/>
                <w:caps/>
                <w:color w:val="000000"/>
                <w:sz w:val="24"/>
                <w:szCs w:val="24"/>
                <w:rtl/>
              </w:rPr>
              <w:t>هذه</w:t>
            </w:r>
            <w:r>
              <w:rPr>
                <w:rFonts w:ascii="Arial" w:eastAsia="Arial" w:hAnsi="Arial" w:cs="Arial"/>
                <w:b/>
                <w:caps/>
                <w:color w:val="000000"/>
                <w:sz w:val="24"/>
              </w:rPr>
              <w:t xml:space="preserve"> </w:t>
            </w:r>
            <w:r>
              <w:rPr>
                <w:rFonts w:ascii="Arial" w:eastAsia="Arial" w:hAnsi="Arial" w:cs="Arial"/>
                <w:b/>
                <w:bCs/>
                <w:caps/>
                <w:color w:val="000000"/>
                <w:sz w:val="24"/>
                <w:szCs w:val="24"/>
                <w:rtl/>
              </w:rPr>
              <w:t>المادة</w:t>
            </w:r>
            <w:r>
              <w:rPr>
                <w:rFonts w:ascii="Arial" w:eastAsia="Arial" w:hAnsi="Arial" w:cs="Arial"/>
                <w:b/>
                <w:caps/>
                <w:color w:val="000000"/>
                <w:sz w:val="24"/>
              </w:rPr>
              <w:t xml:space="preserve"> </w:t>
            </w:r>
            <w:r>
              <w:rPr>
                <w:rFonts w:ascii="Arial" w:eastAsia="Arial" w:hAnsi="Arial" w:cs="Arial"/>
                <w:b/>
                <w:bCs/>
                <w:caps/>
                <w:color w:val="000000"/>
                <w:sz w:val="24"/>
                <w:szCs w:val="24"/>
                <w:rtl/>
              </w:rPr>
              <w:t>معرفة</w:t>
            </w:r>
            <w:r>
              <w:rPr>
                <w:rFonts w:ascii="Arial" w:eastAsia="Arial" w:hAnsi="Arial" w:cs="Arial"/>
                <w:b/>
                <w:caps/>
                <w:color w:val="000000"/>
                <w:sz w:val="24"/>
              </w:rPr>
              <w:t xml:space="preserve"> </w:t>
            </w:r>
            <w:r>
              <w:rPr>
                <w:rFonts w:ascii="Arial" w:eastAsia="Arial" w:hAnsi="Arial" w:cs="Arial"/>
                <w:b/>
                <w:bCs/>
                <w:caps/>
                <w:color w:val="000000"/>
                <w:sz w:val="24"/>
                <w:szCs w:val="24"/>
                <w:rtl/>
              </w:rPr>
              <w:t>المخططات</w:t>
            </w:r>
            <w:r>
              <w:rPr>
                <w:rFonts w:ascii="Arial" w:eastAsia="Arial" w:hAnsi="Arial" w:cs="Arial"/>
                <w:b/>
                <w:caps/>
                <w:color w:val="000000"/>
                <w:sz w:val="24"/>
              </w:rPr>
              <w:t xml:space="preserve"> </w:t>
            </w:r>
            <w:r>
              <w:rPr>
                <w:rFonts w:ascii="Arial" w:eastAsia="Arial" w:hAnsi="Arial" w:cs="Arial"/>
                <w:b/>
                <w:bCs/>
                <w:caps/>
                <w:color w:val="000000"/>
                <w:sz w:val="24"/>
                <w:szCs w:val="24"/>
                <w:rtl/>
              </w:rPr>
              <w:t>التفصيلية</w:t>
            </w:r>
            <w:r>
              <w:rPr>
                <w:rFonts w:ascii="Arial" w:eastAsia="Arial" w:hAnsi="Arial" w:cs="Arial"/>
                <w:b/>
                <w:caps/>
                <w:color w:val="000000"/>
                <w:sz w:val="24"/>
              </w:rPr>
              <w:t xml:space="preserve"> </w:t>
            </w:r>
            <w:r>
              <w:rPr>
                <w:rFonts w:ascii="Arial" w:eastAsia="Arial" w:hAnsi="Arial" w:cs="Arial"/>
                <w:b/>
                <w:bCs/>
                <w:caps/>
                <w:color w:val="000000"/>
                <w:sz w:val="24"/>
                <w:szCs w:val="24"/>
                <w:rtl/>
              </w:rPr>
              <w:t>وقراءتها</w:t>
            </w:r>
            <w:r>
              <w:rPr>
                <w:rFonts w:ascii="Arial" w:eastAsia="Arial" w:hAnsi="Arial" w:cs="Arial"/>
                <w:b/>
                <w:caps/>
                <w:color w:val="000000"/>
                <w:sz w:val="24"/>
              </w:rPr>
              <w:t xml:space="preserve"> </w:t>
            </w:r>
            <w:r>
              <w:rPr>
                <w:rFonts w:ascii="Arial" w:eastAsia="Arial" w:hAnsi="Arial" w:cs="Arial"/>
                <w:b/>
                <w:bCs/>
                <w:caps/>
                <w:color w:val="000000"/>
                <w:sz w:val="24"/>
                <w:szCs w:val="24"/>
                <w:rtl/>
              </w:rPr>
              <w:t>بعناصرها</w:t>
            </w:r>
            <w:r>
              <w:rPr>
                <w:rFonts w:ascii="Arial" w:eastAsia="Arial" w:hAnsi="Arial" w:cs="Arial"/>
                <w:b/>
                <w:caps/>
                <w:color w:val="000000"/>
                <w:sz w:val="24"/>
              </w:rPr>
              <w:t xml:space="preserve"> </w:t>
            </w:r>
            <w:r>
              <w:rPr>
                <w:rFonts w:ascii="Arial" w:eastAsia="Arial" w:hAnsi="Arial" w:cs="Arial"/>
                <w:b/>
                <w:bCs/>
                <w:caps/>
                <w:color w:val="000000"/>
                <w:sz w:val="24"/>
                <w:szCs w:val="24"/>
                <w:rtl/>
              </w:rPr>
              <w:t>المختلفة</w:t>
            </w:r>
            <w:r>
              <w:rPr>
                <w:rFonts w:ascii="Arial" w:eastAsia="Arial" w:hAnsi="Arial" w:cs="Arial"/>
                <w:b/>
                <w:caps/>
                <w:color w:val="000000"/>
                <w:sz w:val="24"/>
              </w:rPr>
              <w:t xml:space="preserve"> </w:t>
            </w:r>
            <w:r>
              <w:rPr>
                <w:rFonts w:ascii="Arial" w:eastAsia="Arial" w:hAnsi="Arial" w:cs="Arial"/>
                <w:b/>
                <w:bCs/>
                <w:caps/>
                <w:color w:val="000000"/>
                <w:sz w:val="24"/>
                <w:szCs w:val="24"/>
                <w:rtl/>
              </w:rPr>
              <w:t>والتعرف</w:t>
            </w:r>
            <w:r>
              <w:rPr>
                <w:rFonts w:ascii="Arial" w:eastAsia="Arial" w:hAnsi="Arial" w:cs="Arial"/>
                <w:b/>
                <w:caps/>
                <w:color w:val="000000"/>
                <w:sz w:val="24"/>
              </w:rPr>
              <w:t xml:space="preserve"> </w:t>
            </w:r>
            <w:r>
              <w:rPr>
                <w:rFonts w:ascii="Arial" w:eastAsia="Arial" w:hAnsi="Arial" w:cs="Arial"/>
                <w:b/>
                <w:bCs/>
                <w:caps/>
                <w:color w:val="000000"/>
                <w:sz w:val="24"/>
                <w:szCs w:val="24"/>
                <w:rtl/>
              </w:rPr>
              <w:t>على</w:t>
            </w:r>
            <w:r>
              <w:rPr>
                <w:rFonts w:ascii="Arial" w:eastAsia="Arial" w:hAnsi="Arial" w:cs="Arial"/>
                <w:b/>
                <w:caps/>
                <w:color w:val="000000"/>
                <w:sz w:val="24"/>
              </w:rPr>
              <w:t xml:space="preserve"> </w:t>
            </w:r>
            <w:r>
              <w:rPr>
                <w:rFonts w:ascii="Arial" w:eastAsia="Arial" w:hAnsi="Arial" w:cs="Arial"/>
                <w:b/>
                <w:bCs/>
                <w:caps/>
                <w:color w:val="000000"/>
                <w:sz w:val="24"/>
                <w:szCs w:val="24"/>
                <w:rtl/>
              </w:rPr>
              <w:t>كيفية</w:t>
            </w:r>
            <w:r>
              <w:rPr>
                <w:rFonts w:ascii="Arial" w:eastAsia="Arial" w:hAnsi="Arial" w:cs="Arial"/>
                <w:b/>
                <w:caps/>
                <w:color w:val="000000"/>
                <w:sz w:val="24"/>
              </w:rPr>
              <w:t xml:space="preserve"> </w:t>
            </w:r>
            <w:r>
              <w:rPr>
                <w:rFonts w:ascii="Arial" w:eastAsia="Arial" w:hAnsi="Arial" w:cs="Arial"/>
                <w:b/>
                <w:bCs/>
                <w:caps/>
                <w:color w:val="000000"/>
                <w:sz w:val="24"/>
                <w:szCs w:val="24"/>
                <w:rtl/>
              </w:rPr>
              <w:t>اعدادها</w:t>
            </w:r>
            <w:r>
              <w:rPr>
                <w:rFonts w:ascii="Arial" w:eastAsia="Arial" w:hAnsi="Arial" w:cs="Arial"/>
                <w:b/>
                <w:caps/>
                <w:color w:val="000000"/>
                <w:sz w:val="24"/>
              </w:rPr>
              <w:t xml:space="preserve"> </w:t>
            </w:r>
            <w:r>
              <w:rPr>
                <w:rFonts w:ascii="Arial" w:eastAsia="Arial" w:hAnsi="Arial" w:cs="Arial"/>
                <w:b/>
                <w:bCs/>
                <w:caps/>
                <w:color w:val="000000"/>
                <w:sz w:val="24"/>
                <w:szCs w:val="24"/>
                <w:rtl/>
              </w:rPr>
              <w:t>وتنفيذها</w:t>
            </w:r>
            <w:r>
              <w:rPr>
                <w:rFonts w:ascii="Arial" w:eastAsia="Arial" w:hAnsi="Arial" w:cs="Arial"/>
                <w:b/>
                <w:caps/>
                <w:color w:val="000000"/>
                <w:sz w:val="24"/>
              </w:rPr>
              <w:t xml:space="preserve"> </w:t>
            </w:r>
            <w:r>
              <w:rPr>
                <w:rFonts w:ascii="Arial" w:eastAsia="Arial" w:hAnsi="Arial" w:cs="Arial"/>
                <w:b/>
                <w:bCs/>
                <w:caps/>
                <w:color w:val="000000"/>
                <w:sz w:val="24"/>
                <w:szCs w:val="24"/>
                <w:rtl/>
              </w:rPr>
              <w:t>واخراج</w:t>
            </w:r>
            <w:r>
              <w:rPr>
                <w:rFonts w:ascii="Arial" w:eastAsia="Arial" w:hAnsi="Arial" w:cs="Arial"/>
                <w:b/>
                <w:caps/>
                <w:color w:val="000000"/>
                <w:sz w:val="24"/>
              </w:rPr>
              <w:t xml:space="preserve"> </w:t>
            </w:r>
            <w:r>
              <w:rPr>
                <w:rFonts w:ascii="Arial" w:eastAsia="Arial" w:hAnsi="Arial" w:cs="Arial"/>
                <w:b/>
                <w:bCs/>
                <w:caps/>
                <w:color w:val="000000"/>
                <w:sz w:val="24"/>
                <w:szCs w:val="24"/>
                <w:rtl/>
              </w:rPr>
              <w:t>المخططات</w:t>
            </w:r>
            <w:r>
              <w:rPr>
                <w:rFonts w:ascii="Arial" w:eastAsia="Arial" w:hAnsi="Arial" w:cs="Arial"/>
                <w:b/>
                <w:caps/>
                <w:color w:val="000000"/>
                <w:sz w:val="24"/>
              </w:rPr>
              <w:t xml:space="preserve"> </w:t>
            </w:r>
            <w:r>
              <w:rPr>
                <w:rFonts w:ascii="Arial" w:eastAsia="Arial" w:hAnsi="Arial" w:cs="Arial"/>
                <w:b/>
                <w:bCs/>
                <w:caps/>
                <w:color w:val="000000"/>
                <w:sz w:val="24"/>
                <w:szCs w:val="24"/>
                <w:rtl/>
              </w:rPr>
              <w:t>بشكل</w:t>
            </w:r>
            <w:r>
              <w:rPr>
                <w:rFonts w:ascii="Arial" w:eastAsia="Arial" w:hAnsi="Arial" w:cs="Arial"/>
                <w:b/>
                <w:caps/>
                <w:color w:val="000000"/>
                <w:sz w:val="24"/>
              </w:rPr>
              <w:t xml:space="preserve"> </w:t>
            </w:r>
            <w:r>
              <w:rPr>
                <w:rFonts w:ascii="Arial" w:eastAsia="Arial" w:hAnsi="Arial" w:cs="Arial"/>
                <w:b/>
                <w:bCs/>
                <w:caps/>
                <w:color w:val="000000"/>
                <w:sz w:val="24"/>
                <w:szCs w:val="24"/>
                <w:rtl/>
              </w:rPr>
              <w:t>قابل</w:t>
            </w:r>
            <w:r>
              <w:rPr>
                <w:rFonts w:ascii="Arial" w:eastAsia="Arial" w:hAnsi="Arial" w:cs="Arial"/>
                <w:b/>
                <w:caps/>
                <w:color w:val="000000"/>
                <w:sz w:val="24"/>
              </w:rPr>
              <w:t xml:space="preserve"> </w:t>
            </w:r>
            <w:r>
              <w:rPr>
                <w:rFonts w:ascii="Arial" w:eastAsia="Arial" w:hAnsi="Arial" w:cs="Arial"/>
                <w:b/>
                <w:bCs/>
                <w:caps/>
                <w:color w:val="000000"/>
                <w:sz w:val="24"/>
                <w:szCs w:val="24"/>
                <w:rtl/>
              </w:rPr>
              <w:t>للتنفيذ</w:t>
            </w:r>
            <w:r>
              <w:rPr>
                <w:rFonts w:ascii="Arial" w:eastAsia="Arial" w:hAnsi="Arial" w:cs="Arial"/>
                <w:b/>
                <w:caps/>
                <w:color w:val="000000"/>
                <w:sz w:val="24"/>
              </w:rPr>
              <w:t xml:space="preserve"> </w:t>
            </w:r>
            <w:r>
              <w:rPr>
                <w:rFonts w:ascii="Arial" w:eastAsia="Arial" w:hAnsi="Arial" w:cs="Arial"/>
                <w:b/>
                <w:bCs/>
                <w:caps/>
                <w:color w:val="000000"/>
                <w:sz w:val="24"/>
                <w:szCs w:val="24"/>
                <w:rtl/>
              </w:rPr>
              <w:t>حسب</w:t>
            </w:r>
            <w:r>
              <w:rPr>
                <w:rFonts w:ascii="Arial" w:eastAsia="Arial" w:hAnsi="Arial" w:cs="Arial"/>
                <w:b/>
                <w:caps/>
                <w:color w:val="000000"/>
                <w:sz w:val="24"/>
              </w:rPr>
              <w:t xml:space="preserve"> </w:t>
            </w:r>
            <w:r>
              <w:rPr>
                <w:rFonts w:ascii="Arial" w:eastAsia="Arial" w:hAnsi="Arial" w:cs="Arial"/>
                <w:b/>
                <w:bCs/>
                <w:caps/>
                <w:color w:val="000000"/>
                <w:sz w:val="24"/>
                <w:szCs w:val="24"/>
                <w:rtl/>
              </w:rPr>
              <w:t>المواصفات</w:t>
            </w:r>
            <w:r>
              <w:rPr>
                <w:rFonts w:ascii="Arial" w:eastAsia="Arial" w:hAnsi="Arial" w:cs="Arial"/>
                <w:b/>
                <w:caps/>
                <w:color w:val="000000"/>
                <w:sz w:val="24"/>
              </w:rPr>
              <w:t xml:space="preserve"> </w:t>
            </w:r>
            <w:r>
              <w:rPr>
                <w:rFonts w:ascii="Arial" w:eastAsia="Arial" w:hAnsi="Arial" w:cs="Arial"/>
                <w:b/>
                <w:bCs/>
                <w:caps/>
                <w:color w:val="000000"/>
                <w:sz w:val="24"/>
                <w:szCs w:val="24"/>
                <w:rtl/>
              </w:rPr>
              <w:t>والكودات</w:t>
            </w:r>
            <w:r>
              <w:rPr>
                <w:rFonts w:ascii="Arial" w:eastAsia="Arial" w:hAnsi="Arial" w:cs="Arial"/>
                <w:b/>
                <w:caps/>
                <w:color w:val="000000"/>
                <w:sz w:val="24"/>
              </w:rPr>
              <w:t xml:space="preserve"> </w:t>
            </w:r>
            <w:r>
              <w:rPr>
                <w:rFonts w:ascii="Arial" w:eastAsia="Arial" w:hAnsi="Arial" w:cs="Arial"/>
                <w:b/>
                <w:bCs/>
                <w:caps/>
                <w:color w:val="000000"/>
                <w:sz w:val="24"/>
                <w:szCs w:val="24"/>
                <w:rtl/>
              </w:rPr>
              <w:t>المعمول</w:t>
            </w:r>
            <w:r>
              <w:rPr>
                <w:rFonts w:ascii="Arial" w:eastAsia="Arial" w:hAnsi="Arial" w:cs="Arial"/>
                <w:b/>
                <w:caps/>
                <w:color w:val="000000"/>
                <w:sz w:val="24"/>
              </w:rPr>
              <w:t xml:space="preserve"> </w:t>
            </w:r>
            <w:r>
              <w:rPr>
                <w:rFonts w:ascii="Arial" w:eastAsia="Arial" w:hAnsi="Arial" w:cs="Arial"/>
                <w:b/>
                <w:bCs/>
                <w:caps/>
                <w:color w:val="000000"/>
                <w:sz w:val="24"/>
                <w:szCs w:val="24"/>
                <w:rtl/>
              </w:rPr>
              <w:t>بها</w:t>
            </w:r>
            <w:r>
              <w:rPr>
                <w:rFonts w:ascii="Arial" w:eastAsia="Arial" w:hAnsi="Arial" w:cs="Arial"/>
                <w:b/>
                <w:caps/>
                <w:color w:val="000000"/>
                <w:sz w:val="24"/>
              </w:rPr>
              <w:t xml:space="preserve"> </w:t>
            </w:r>
            <w:r>
              <w:rPr>
                <w:rFonts w:ascii="Arial" w:eastAsia="Arial" w:hAnsi="Arial" w:cs="Arial"/>
                <w:b/>
                <w:bCs/>
                <w:caps/>
                <w:color w:val="000000"/>
                <w:sz w:val="24"/>
                <w:szCs w:val="24"/>
                <w:rtl/>
              </w:rPr>
              <w:t>محلياً</w:t>
            </w:r>
            <w:r>
              <w:rPr>
                <w:rFonts w:ascii="Arial" w:eastAsia="Arial" w:hAnsi="Arial" w:cs="Arial"/>
                <w:b/>
                <w:caps/>
                <w:color w:val="000000"/>
                <w:sz w:val="24"/>
              </w:rPr>
              <w:t xml:space="preserve"> </w:t>
            </w:r>
            <w:r>
              <w:rPr>
                <w:rFonts w:ascii="Arial" w:eastAsia="Arial" w:hAnsi="Arial" w:cs="Arial"/>
                <w:b/>
                <w:bCs/>
                <w:caps/>
                <w:color w:val="000000"/>
                <w:sz w:val="24"/>
                <w:szCs w:val="24"/>
                <w:rtl/>
              </w:rPr>
              <w:t>وعالميا</w:t>
            </w:r>
            <w:r>
              <w:rPr>
                <w:rFonts w:ascii="Times New Roman" w:eastAsia="Times New Roman" w:hAnsi="Times New Roman" w:cs="Times New Roman"/>
                <w:color w:val="000000"/>
                <w:sz w:val="24"/>
              </w:rPr>
              <w:t>.</w:t>
            </w:r>
          </w:p>
          <w:p w:rsidR="00B308BC" w:rsidRDefault="00B308BC">
            <w:pPr>
              <w:spacing w:before="120" w:after="0" w:line="240" w:lineRule="auto"/>
              <w:jc w:val="both"/>
            </w:pPr>
          </w:p>
        </w:tc>
      </w:tr>
      <w:tr w:rsidR="00B308BC">
        <w:tc>
          <w:tcPr>
            <w:tcW w:w="9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spacing w:before="120" w:after="0" w:line="240" w:lineRule="auto"/>
              <w:jc w:val="center"/>
            </w:pPr>
            <w:r>
              <w:rPr>
                <w:rFonts w:ascii="Times New Roman" w:eastAsia="Times New Roman" w:hAnsi="Times New Roman" w:cs="Times New Roman"/>
                <w:b/>
                <w:bCs/>
                <w:color w:val="000000"/>
                <w:rtl/>
              </w:rPr>
              <w:t>أهداف المقرر</w:t>
            </w:r>
          </w:p>
        </w:tc>
      </w:tr>
      <w:tr w:rsidR="00B308BC">
        <w:tc>
          <w:tcPr>
            <w:tcW w:w="9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numPr>
                <w:ilvl w:val="0"/>
                <w:numId w:val="1"/>
              </w:numPr>
              <w:bidi/>
              <w:spacing w:after="0" w:line="240" w:lineRule="auto"/>
              <w:ind w:left="720" w:hanging="360"/>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bCs/>
                <w:color w:val="000000"/>
                <w:sz w:val="24"/>
                <w:szCs w:val="24"/>
                <w:shd w:val="clear" w:color="auto" w:fill="FFFFFF"/>
                <w:rtl/>
              </w:rPr>
              <w:t>التعرف على أهمية المخططات التنفيذية في التصميم الداخلي</w:t>
            </w:r>
            <w:r>
              <w:rPr>
                <w:rFonts w:ascii="Times New Roman" w:eastAsia="Times New Roman" w:hAnsi="Times New Roman" w:cs="Times New Roman"/>
                <w:b/>
                <w:color w:val="000000"/>
                <w:sz w:val="24"/>
                <w:shd w:val="clear" w:color="auto" w:fill="FFFFFF"/>
              </w:rPr>
              <w:t>.</w:t>
            </w:r>
          </w:p>
          <w:p w:rsidR="00B308BC" w:rsidRDefault="000C16DA">
            <w:pPr>
              <w:numPr>
                <w:ilvl w:val="0"/>
                <w:numId w:val="1"/>
              </w:numPr>
              <w:bidi/>
              <w:spacing w:after="0" w:line="240" w:lineRule="auto"/>
              <w:ind w:left="720" w:hanging="360"/>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bCs/>
                <w:color w:val="000000"/>
                <w:sz w:val="24"/>
                <w:szCs w:val="24"/>
                <w:shd w:val="clear" w:color="auto" w:fill="FFFFFF"/>
                <w:rtl/>
              </w:rPr>
              <w:t>اتقان قراءة ورسم مكونات اللوحات الهندسية التنفيذية والالمام بمراحل التصميم والتنفيذ</w:t>
            </w:r>
            <w:r>
              <w:rPr>
                <w:rFonts w:ascii="Times New Roman" w:eastAsia="Times New Roman" w:hAnsi="Times New Roman" w:cs="Times New Roman"/>
                <w:b/>
                <w:color w:val="000000"/>
                <w:sz w:val="24"/>
                <w:shd w:val="clear" w:color="auto" w:fill="FFFFFF"/>
              </w:rPr>
              <w:t>.</w:t>
            </w:r>
          </w:p>
          <w:p w:rsidR="00B308BC" w:rsidRDefault="000C16DA">
            <w:pPr>
              <w:numPr>
                <w:ilvl w:val="0"/>
                <w:numId w:val="1"/>
              </w:numPr>
              <w:bidi/>
              <w:spacing w:after="0" w:line="240" w:lineRule="auto"/>
              <w:ind w:left="720" w:hanging="360"/>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bCs/>
                <w:color w:val="000000"/>
                <w:sz w:val="24"/>
                <w:szCs w:val="24"/>
                <w:shd w:val="clear" w:color="auto" w:fill="FFFFFF"/>
                <w:rtl/>
              </w:rPr>
              <w:t>القدرة على البحث والتقصي لمواكبة المستجدات في مجال الاكساءات الداخلية والمواد المستدامة وطرق تنفيذها ورسمها في مخططات تفصيلية تنفيذية</w:t>
            </w:r>
            <w:r>
              <w:rPr>
                <w:rFonts w:ascii="Times New Roman" w:eastAsia="Times New Roman" w:hAnsi="Times New Roman" w:cs="Times New Roman"/>
                <w:b/>
                <w:color w:val="000000"/>
                <w:sz w:val="24"/>
                <w:shd w:val="clear" w:color="auto" w:fill="FFFFFF"/>
              </w:rPr>
              <w:t xml:space="preserve">. </w:t>
            </w:r>
          </w:p>
          <w:p w:rsidR="00B308BC" w:rsidRDefault="000C16DA">
            <w:pPr>
              <w:numPr>
                <w:ilvl w:val="0"/>
                <w:numId w:val="1"/>
              </w:numPr>
              <w:bidi/>
              <w:spacing w:after="0" w:line="240" w:lineRule="auto"/>
              <w:ind w:left="720" w:hanging="360"/>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bCs/>
                <w:color w:val="000000"/>
                <w:sz w:val="24"/>
                <w:szCs w:val="24"/>
                <w:shd w:val="clear" w:color="auto" w:fill="FFFFFF"/>
                <w:rtl/>
              </w:rPr>
              <w:t>مواكبة كل ما يحتاجه سوق العمل محليا وعالميا في مجال التصميم الداخلي</w:t>
            </w:r>
            <w:r>
              <w:rPr>
                <w:rFonts w:ascii="Times New Roman" w:eastAsia="Times New Roman" w:hAnsi="Times New Roman" w:cs="Times New Roman"/>
                <w:b/>
                <w:color w:val="000000"/>
                <w:sz w:val="24"/>
                <w:shd w:val="clear" w:color="auto" w:fill="FFFFFF"/>
              </w:rPr>
              <w:t>.</w:t>
            </w:r>
          </w:p>
          <w:p w:rsidR="00B308BC" w:rsidRDefault="00B308BC">
            <w:pPr>
              <w:bidi/>
              <w:spacing w:before="120" w:after="0" w:line="240" w:lineRule="auto"/>
              <w:jc w:val="both"/>
              <w:rPr>
                <w:rFonts w:ascii="Times New Roman" w:eastAsia="Times New Roman" w:hAnsi="Times New Roman" w:cs="Times New Roman"/>
                <w:color w:val="000000"/>
                <w:sz w:val="24"/>
              </w:rPr>
            </w:pPr>
          </w:p>
          <w:p w:rsidR="00B308BC" w:rsidRDefault="00B308BC">
            <w:pPr>
              <w:bidi/>
              <w:spacing w:before="120" w:after="0" w:line="240" w:lineRule="auto"/>
              <w:jc w:val="both"/>
            </w:pPr>
          </w:p>
        </w:tc>
      </w:tr>
    </w:tbl>
    <w:p w:rsidR="00B308BC" w:rsidRDefault="00B308BC">
      <w:pPr>
        <w:spacing w:after="160" w:line="259" w:lineRule="auto"/>
        <w:rPr>
          <w:rFonts w:ascii="Calibri" w:eastAsia="Calibri" w:hAnsi="Calibri" w:cs="Calibri"/>
          <w:sz w:val="24"/>
        </w:rPr>
      </w:pPr>
    </w:p>
    <w:p w:rsidR="00B308BC" w:rsidRDefault="00B308BC">
      <w:pPr>
        <w:spacing w:after="160" w:line="259" w:lineRule="auto"/>
        <w:rPr>
          <w:rFonts w:ascii="Calibri" w:eastAsia="Calibri" w:hAnsi="Calibri" w:cs="Calibri"/>
          <w:sz w:val="24"/>
        </w:rPr>
      </w:pPr>
    </w:p>
    <w:p w:rsidR="00B308BC" w:rsidRDefault="00B308BC">
      <w:pPr>
        <w:spacing w:after="160" w:line="259" w:lineRule="auto"/>
        <w:rPr>
          <w:rFonts w:ascii="Calibri" w:eastAsia="Calibri" w:hAnsi="Calibri" w:cs="Calibri"/>
          <w:sz w:val="24"/>
        </w:rPr>
      </w:pPr>
    </w:p>
    <w:p w:rsidR="00B308BC" w:rsidRDefault="00B308BC">
      <w:pPr>
        <w:spacing w:after="160" w:line="259" w:lineRule="auto"/>
        <w:rPr>
          <w:rFonts w:ascii="Calibri" w:eastAsia="Calibri" w:hAnsi="Calibri" w:cs="Calibri"/>
          <w:sz w:val="24"/>
        </w:rPr>
      </w:pPr>
    </w:p>
    <w:p w:rsidR="00B308BC" w:rsidRDefault="00B308BC">
      <w:pPr>
        <w:spacing w:after="160" w:line="259" w:lineRule="auto"/>
        <w:rPr>
          <w:rFonts w:ascii="Calibri" w:eastAsia="Calibri" w:hAnsi="Calibri" w:cs="Calibri"/>
          <w:sz w:val="24"/>
        </w:rPr>
      </w:pPr>
    </w:p>
    <w:tbl>
      <w:tblPr>
        <w:bidiVisual/>
        <w:tblW w:w="0" w:type="auto"/>
        <w:tblInd w:w="108" w:type="dxa"/>
        <w:tblCellMar>
          <w:left w:w="10" w:type="dxa"/>
          <w:right w:w="10" w:type="dxa"/>
        </w:tblCellMar>
        <w:tblLook w:val="0000" w:firstRow="0" w:lastRow="0" w:firstColumn="0" w:lastColumn="0" w:noHBand="0" w:noVBand="0"/>
      </w:tblPr>
      <w:tblGrid>
        <w:gridCol w:w="705"/>
        <w:gridCol w:w="75"/>
        <w:gridCol w:w="809"/>
        <w:gridCol w:w="1744"/>
        <w:gridCol w:w="2733"/>
        <w:gridCol w:w="1361"/>
        <w:gridCol w:w="1269"/>
        <w:gridCol w:w="52"/>
      </w:tblGrid>
      <w:tr w:rsidR="00B308BC" w:rsidTr="00132675">
        <w:tc>
          <w:tcPr>
            <w:tcW w:w="70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308BC" w:rsidRDefault="00B308BC">
            <w:pPr>
              <w:bidi/>
              <w:spacing w:before="120" w:after="0" w:line="240" w:lineRule="auto"/>
              <w:ind w:left="313" w:hanging="284"/>
              <w:jc w:val="center"/>
              <w:rPr>
                <w:rFonts w:ascii="Calibri" w:eastAsia="Calibri" w:hAnsi="Calibri" w:cs="Calibri"/>
              </w:rPr>
            </w:pPr>
          </w:p>
        </w:tc>
        <w:tc>
          <w:tcPr>
            <w:tcW w:w="8043"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308BC" w:rsidRDefault="000C16DA">
            <w:pPr>
              <w:bidi/>
              <w:spacing w:before="120" w:after="0" w:line="240" w:lineRule="auto"/>
              <w:ind w:left="313" w:hanging="284"/>
              <w:jc w:val="center"/>
            </w:pPr>
            <w:r>
              <w:rPr>
                <w:rFonts w:ascii="Times New Roman" w:eastAsia="Times New Roman" w:hAnsi="Times New Roman" w:cs="Times New Roman"/>
                <w:b/>
                <w:bCs/>
                <w:color w:val="000000"/>
                <w:rtl/>
              </w:rPr>
              <w:t>توافق نتاجات تعلم المساق مع نتاجات تعلم البرنامج</w:t>
            </w:r>
          </w:p>
        </w:tc>
      </w:tr>
      <w:tr w:rsidR="00B308BC" w:rsidTr="00132675">
        <w:tc>
          <w:tcPr>
            <w:tcW w:w="70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308BC" w:rsidRDefault="000C16DA">
            <w:pPr>
              <w:bidi/>
              <w:spacing w:before="120" w:after="0" w:line="240" w:lineRule="auto"/>
              <w:ind w:left="313" w:hanging="284"/>
              <w:jc w:val="center"/>
              <w:rPr>
                <w:rFonts w:ascii="Calibri" w:eastAsia="Calibri" w:hAnsi="Calibri" w:cs="Calibri"/>
              </w:rPr>
            </w:pPr>
            <w:proofErr w:type="spellStart"/>
            <w:r>
              <w:rPr>
                <w:rFonts w:ascii="Calibri" w:eastAsia="Calibri" w:hAnsi="Calibri" w:cs="Calibri"/>
                <w:sz w:val="24"/>
              </w:rPr>
              <w:lastRenderedPageBreak/>
              <w:t>Plo’s</w:t>
            </w:r>
            <w:proofErr w:type="spellEnd"/>
          </w:p>
        </w:tc>
        <w:tc>
          <w:tcPr>
            <w:tcW w:w="8043"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ind w:left="313" w:hanging="284"/>
              <w:jc w:val="center"/>
            </w:pPr>
            <w:r>
              <w:rPr>
                <w:rFonts w:ascii="Times New Roman" w:eastAsia="Times New Roman" w:hAnsi="Times New Roman" w:cs="Times New Roman"/>
                <w:b/>
                <w:bCs/>
                <w:color w:val="000000"/>
                <w:rtl/>
              </w:rPr>
              <w:t xml:space="preserve">نتاجات التعلم </w:t>
            </w:r>
            <w:r>
              <w:rPr>
                <w:rFonts w:ascii="Times New Roman" w:eastAsia="Times New Roman" w:hAnsi="Times New Roman" w:cs="Times New Roman"/>
                <w:b/>
                <w:color w:val="000000"/>
              </w:rPr>
              <w:t>CILOs</w:t>
            </w:r>
          </w:p>
        </w:tc>
      </w:tr>
      <w:tr w:rsidR="00B308BC" w:rsidTr="00132675">
        <w:tc>
          <w:tcPr>
            <w:tcW w:w="8748" w:type="dxa"/>
            <w:gridSpan w:val="8"/>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308BC" w:rsidRDefault="000C16DA">
            <w:pPr>
              <w:bidi/>
              <w:spacing w:before="120" w:after="0" w:line="240" w:lineRule="auto"/>
              <w:jc w:val="both"/>
            </w:pPr>
            <w:r>
              <w:rPr>
                <w:rFonts w:ascii="Times New Roman" w:eastAsia="Times New Roman" w:hAnsi="Times New Roman" w:cs="Times New Roman"/>
                <w:b/>
                <w:bCs/>
                <w:color w:val="000000"/>
                <w:rtl/>
              </w:rPr>
              <w:t xml:space="preserve">المعرفة </w:t>
            </w:r>
          </w:p>
        </w:tc>
      </w:tr>
      <w:tr w:rsidR="00B308BC" w:rsidTr="00132675">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both"/>
            </w:pPr>
            <w:r>
              <w:rPr>
                <w:rFonts w:ascii="Times New Roman" w:eastAsia="Times New Roman" w:hAnsi="Times New Roman" w:cs="Times New Roman"/>
                <w:sz w:val="24"/>
              </w:rPr>
              <w:t>Kp3</w:t>
            </w:r>
          </w:p>
        </w:tc>
        <w:tc>
          <w:tcPr>
            <w:tcW w:w="8043"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معرفة أهمية المخططات التنفيذية وكيفية توظيفها لأظهار التفاصيل في الحيز الداخلي، بالإضافة إلى التعامل مع التعديلات المتوقعة ضمن التصميم القائم</w:t>
            </w:r>
            <w:r>
              <w:rPr>
                <w:rFonts w:ascii="Times New Roman" w:eastAsia="Times New Roman" w:hAnsi="Times New Roman" w:cs="Times New Roman"/>
                <w:b/>
                <w:color w:val="000000"/>
                <w:sz w:val="24"/>
              </w:rPr>
              <w:t>.</w:t>
            </w:r>
          </w:p>
        </w:tc>
      </w:tr>
      <w:tr w:rsidR="00B308BC" w:rsidTr="00132675">
        <w:tc>
          <w:tcPr>
            <w:tcW w:w="8748" w:type="dxa"/>
            <w:gridSpan w:val="8"/>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308BC" w:rsidRDefault="000C16DA">
            <w:pPr>
              <w:bidi/>
              <w:spacing w:before="120" w:after="0" w:line="240" w:lineRule="auto"/>
              <w:jc w:val="both"/>
            </w:pPr>
            <w:r>
              <w:rPr>
                <w:rFonts w:ascii="Times New Roman" w:eastAsia="Times New Roman" w:hAnsi="Times New Roman" w:cs="Times New Roman"/>
                <w:b/>
                <w:bCs/>
                <w:color w:val="000000"/>
                <w:rtl/>
              </w:rPr>
              <w:t>المهارات</w:t>
            </w:r>
          </w:p>
        </w:tc>
      </w:tr>
      <w:tr w:rsidR="00B308BC" w:rsidTr="00132675">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after="0" w:line="240" w:lineRule="auto"/>
            </w:pPr>
            <w:r>
              <w:rPr>
                <w:rFonts w:ascii="Times New Roman" w:eastAsia="Times New Roman" w:hAnsi="Times New Roman" w:cs="Times New Roman"/>
                <w:sz w:val="24"/>
              </w:rPr>
              <w:t>Sp1</w:t>
            </w:r>
          </w:p>
        </w:tc>
        <w:tc>
          <w:tcPr>
            <w:tcW w:w="8043"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after="0" w:line="240" w:lineRule="auto"/>
            </w:pPr>
            <w:r>
              <w:rPr>
                <w:rFonts w:ascii="Times New Roman" w:eastAsia="Times New Roman" w:hAnsi="Times New Roman" w:cs="Times New Roman"/>
                <w:b/>
                <w:bCs/>
                <w:color w:val="000000"/>
                <w:sz w:val="24"/>
                <w:szCs w:val="24"/>
                <w:rtl/>
              </w:rPr>
              <w:t>اتقان رسم المخططات الافقية والمقاطع العامودية في الجدران والاسقف</w:t>
            </w:r>
            <w:r>
              <w:rPr>
                <w:rFonts w:ascii="Times New Roman" w:eastAsia="Times New Roman" w:hAnsi="Times New Roman" w:cs="Times New Roman"/>
                <w:b/>
                <w:color w:val="000000"/>
                <w:sz w:val="24"/>
              </w:rPr>
              <w:t xml:space="preserve">. </w:t>
            </w:r>
          </w:p>
        </w:tc>
      </w:tr>
      <w:tr w:rsidR="00B308BC" w:rsidTr="00132675">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after="0" w:line="240" w:lineRule="auto"/>
            </w:pPr>
            <w:r>
              <w:rPr>
                <w:rFonts w:ascii="Times New Roman" w:eastAsia="Times New Roman" w:hAnsi="Times New Roman" w:cs="Times New Roman"/>
                <w:sz w:val="24"/>
              </w:rPr>
              <w:t>Sp4</w:t>
            </w:r>
          </w:p>
        </w:tc>
        <w:tc>
          <w:tcPr>
            <w:tcW w:w="8043"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after="0" w:line="240" w:lineRule="auto"/>
            </w:pPr>
            <w:r>
              <w:rPr>
                <w:rFonts w:ascii="Times New Roman" w:eastAsia="Times New Roman" w:hAnsi="Times New Roman" w:cs="Times New Roman"/>
                <w:b/>
                <w:bCs/>
                <w:color w:val="000000"/>
                <w:sz w:val="24"/>
                <w:szCs w:val="24"/>
                <w:rtl/>
              </w:rPr>
              <w:t>القدرة على تقديم رسومات تنفيذية تفصيلية وتفاصيل توضيحية بصورة نهائية جاهزة للتنفيذ في مشاريع التصميم الداخلي</w:t>
            </w:r>
            <w:r>
              <w:rPr>
                <w:rFonts w:ascii="Times New Roman" w:eastAsia="Times New Roman" w:hAnsi="Times New Roman" w:cs="Times New Roman"/>
                <w:b/>
                <w:color w:val="000000"/>
                <w:sz w:val="24"/>
              </w:rPr>
              <w:t>.</w:t>
            </w:r>
          </w:p>
        </w:tc>
      </w:tr>
      <w:tr w:rsidR="00B308BC" w:rsidTr="00132675">
        <w:tc>
          <w:tcPr>
            <w:tcW w:w="8748" w:type="dxa"/>
            <w:gridSpan w:val="8"/>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B308BC" w:rsidRDefault="000C16DA">
            <w:pPr>
              <w:bidi/>
              <w:spacing w:before="120" w:after="0" w:line="240" w:lineRule="auto"/>
              <w:jc w:val="both"/>
            </w:pPr>
            <w:r>
              <w:rPr>
                <w:rFonts w:ascii="Times New Roman" w:eastAsia="Times New Roman" w:hAnsi="Times New Roman" w:cs="Times New Roman"/>
                <w:b/>
                <w:bCs/>
                <w:color w:val="000000"/>
                <w:rtl/>
              </w:rPr>
              <w:t>الكفايات</w:t>
            </w:r>
          </w:p>
        </w:tc>
      </w:tr>
      <w:tr w:rsidR="00B308BC" w:rsidTr="00132675">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after="0" w:line="240" w:lineRule="auto"/>
            </w:pPr>
            <w:r>
              <w:rPr>
                <w:rFonts w:ascii="Times New Roman" w:eastAsia="Times New Roman" w:hAnsi="Times New Roman" w:cs="Times New Roman"/>
                <w:sz w:val="24"/>
              </w:rPr>
              <w:t>Cp1</w:t>
            </w:r>
          </w:p>
        </w:tc>
        <w:tc>
          <w:tcPr>
            <w:tcW w:w="8043"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308BC" w:rsidRDefault="000C16DA">
            <w:pPr>
              <w:bidi/>
              <w:spacing w:after="0" w:line="240" w:lineRule="auto"/>
            </w:pPr>
            <w:r>
              <w:rPr>
                <w:rFonts w:ascii="Times New Roman" w:eastAsia="Times New Roman" w:hAnsi="Times New Roman" w:cs="Times New Roman"/>
                <w:b/>
                <w:bCs/>
                <w:color w:val="000000"/>
                <w:sz w:val="24"/>
                <w:szCs w:val="24"/>
                <w:rtl/>
              </w:rPr>
              <w:t>التوجه لمواكبة المستجدات في عالم الاكساءات الارضية والجدارية وانواع الانارة المختلفة التي تتناسب مع التقدم البيئي والمحلي والعالمي</w:t>
            </w:r>
            <w:r>
              <w:rPr>
                <w:rFonts w:ascii="Times New Roman" w:eastAsia="Times New Roman" w:hAnsi="Times New Roman" w:cs="Times New Roman"/>
                <w:b/>
                <w:color w:val="000000"/>
                <w:sz w:val="24"/>
              </w:rPr>
              <w:t>.</w:t>
            </w:r>
          </w:p>
        </w:tc>
      </w:tr>
      <w:tr w:rsidR="00B308BC" w:rsidTr="00132675">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after="0" w:line="240" w:lineRule="auto"/>
            </w:pPr>
            <w:r>
              <w:rPr>
                <w:rFonts w:ascii="Times New Roman" w:eastAsia="Times New Roman" w:hAnsi="Times New Roman" w:cs="Times New Roman"/>
                <w:sz w:val="24"/>
              </w:rPr>
              <w:t>Cp2</w:t>
            </w:r>
          </w:p>
        </w:tc>
        <w:tc>
          <w:tcPr>
            <w:tcW w:w="8043"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308BC" w:rsidRDefault="000C16DA">
            <w:pPr>
              <w:bidi/>
              <w:spacing w:after="0" w:line="240" w:lineRule="auto"/>
            </w:pPr>
            <w:r>
              <w:rPr>
                <w:rFonts w:ascii="Times New Roman" w:eastAsia="Times New Roman" w:hAnsi="Times New Roman" w:cs="Times New Roman"/>
                <w:b/>
                <w:bCs/>
                <w:sz w:val="24"/>
                <w:szCs w:val="24"/>
                <w:rtl/>
              </w:rPr>
              <w:t>الالتزام في الحفاظ على حقوق الملكية الفكرية لرسم المخططات التنفيذية بمواصفات الاكساءات والخامات ضمن المعايير المدرجة</w:t>
            </w:r>
            <w:r>
              <w:rPr>
                <w:rFonts w:ascii="Times New Roman" w:eastAsia="Times New Roman" w:hAnsi="Times New Roman" w:cs="Times New Roman"/>
                <w:b/>
                <w:sz w:val="24"/>
              </w:rPr>
              <w:t>.</w:t>
            </w:r>
          </w:p>
        </w:tc>
      </w:tr>
      <w:tr w:rsidR="00B308BC" w:rsidTr="00132675">
        <w:tc>
          <w:tcPr>
            <w:tcW w:w="70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308BC" w:rsidRDefault="00B308BC">
            <w:pPr>
              <w:bidi/>
              <w:spacing w:before="120" w:after="0" w:line="240" w:lineRule="auto"/>
              <w:jc w:val="both"/>
              <w:rPr>
                <w:rFonts w:ascii="Calibri" w:eastAsia="Calibri" w:hAnsi="Calibri" w:cs="Calibri"/>
              </w:rPr>
            </w:pPr>
          </w:p>
        </w:tc>
        <w:tc>
          <w:tcPr>
            <w:tcW w:w="8043"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rtl/>
              </w:rPr>
              <w:t>طرق التعليم والتعلم</w:t>
            </w:r>
          </w:p>
        </w:tc>
      </w:tr>
      <w:tr w:rsidR="00B308BC" w:rsidTr="00132675">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both"/>
              <w:rPr>
                <w:rFonts w:ascii="Calibri" w:eastAsia="Calibri" w:hAnsi="Calibri" w:cs="Calibri"/>
              </w:rPr>
            </w:pPr>
          </w:p>
        </w:tc>
        <w:tc>
          <w:tcPr>
            <w:tcW w:w="8043"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rsidP="004269D9">
            <w:pPr>
              <w:bidi/>
              <w:spacing w:before="120" w:after="0" w:line="240" w:lineRule="auto"/>
              <w:jc w:val="both"/>
            </w:pPr>
            <w:r>
              <w:rPr>
                <w:rFonts w:ascii="Times New Roman" w:eastAsia="Times New Roman" w:hAnsi="Times New Roman" w:cs="Times New Roman"/>
                <w:color w:val="000000"/>
                <w:rtl/>
              </w:rPr>
              <w:t xml:space="preserve">وجاهي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tl/>
              </w:rPr>
              <w:t xml:space="preserve">التعلم من خلال المحاضرات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tl/>
              </w:rPr>
              <w:t xml:space="preserve">المشاريع التطبيقية </w:t>
            </w:r>
            <w:r>
              <w:rPr>
                <w:rFonts w:ascii="Times New Roman" w:eastAsia="Times New Roman" w:hAnsi="Times New Roman" w:cs="Times New Roman"/>
                <w:color w:val="000000"/>
              </w:rPr>
              <w:t xml:space="preserve">– </w:t>
            </w:r>
            <w:r w:rsidR="004269D9" w:rsidRPr="004269D9">
              <w:rPr>
                <w:rFonts w:ascii="Calibri" w:eastAsia="Calibri" w:hAnsi="Calibri" w:cs="Times New Roman" w:hint="eastAsia"/>
                <w:rtl/>
              </w:rPr>
              <w:t>استخدام</w:t>
            </w:r>
            <w:r w:rsidR="004269D9" w:rsidRPr="004269D9">
              <w:rPr>
                <w:rFonts w:ascii="Calibri" w:eastAsia="Calibri" w:hAnsi="Calibri" w:cs="Times New Roman"/>
                <w:rtl/>
              </w:rPr>
              <w:t xml:space="preserve"> </w:t>
            </w:r>
            <w:r w:rsidR="004269D9" w:rsidRPr="004269D9">
              <w:rPr>
                <w:rFonts w:ascii="Calibri" w:eastAsia="Calibri" w:hAnsi="Calibri" w:cs="Times New Roman" w:hint="eastAsia"/>
                <w:rtl/>
              </w:rPr>
              <w:t>مواقع</w:t>
            </w:r>
            <w:r w:rsidR="004269D9" w:rsidRPr="004269D9">
              <w:rPr>
                <w:rFonts w:ascii="Calibri" w:eastAsia="Calibri" w:hAnsi="Calibri" w:cs="Times New Roman"/>
                <w:rtl/>
              </w:rPr>
              <w:t xml:space="preserve"> </w:t>
            </w:r>
            <w:r w:rsidR="004269D9" w:rsidRPr="004269D9">
              <w:rPr>
                <w:rFonts w:ascii="Calibri" w:eastAsia="Calibri" w:hAnsi="Calibri" w:cs="Times New Roman" w:hint="eastAsia"/>
                <w:rtl/>
              </w:rPr>
              <w:t>إلكترونية</w:t>
            </w:r>
            <w:r w:rsidR="004269D9">
              <w:rPr>
                <w:rFonts w:ascii="Calibri" w:eastAsia="Calibri" w:hAnsi="Calibri" w:cs="Times New Roman" w:hint="cs"/>
                <w:rtl/>
              </w:rPr>
              <w:t xml:space="preserve"> -</w:t>
            </w:r>
            <w:r w:rsidR="004269D9" w:rsidRPr="004269D9">
              <w:rPr>
                <w:rFonts w:ascii="Calibri" w:eastAsia="Calibri" w:hAnsi="Calibri" w:cs="Times New Roman" w:hint="eastAsia"/>
                <w:rtl/>
              </w:rPr>
              <w:t xml:space="preserve"> قراءة</w:t>
            </w:r>
            <w:r w:rsidR="004269D9" w:rsidRPr="004269D9">
              <w:rPr>
                <w:rFonts w:ascii="Calibri" w:eastAsia="Calibri" w:hAnsi="Calibri" w:cs="Times New Roman"/>
                <w:rtl/>
              </w:rPr>
              <w:t xml:space="preserve"> </w:t>
            </w:r>
            <w:r w:rsidR="004269D9" w:rsidRPr="004269D9">
              <w:rPr>
                <w:rFonts w:ascii="Calibri" w:eastAsia="Calibri" w:hAnsi="Calibri" w:cs="Times New Roman" w:hint="eastAsia"/>
                <w:rtl/>
              </w:rPr>
              <w:t>من</w:t>
            </w:r>
            <w:r w:rsidR="004269D9" w:rsidRPr="004269D9">
              <w:rPr>
                <w:rFonts w:ascii="Calibri" w:eastAsia="Calibri" w:hAnsi="Calibri" w:cs="Times New Roman"/>
                <w:rtl/>
              </w:rPr>
              <w:t xml:space="preserve"> </w:t>
            </w:r>
            <w:r w:rsidR="004269D9" w:rsidRPr="004269D9">
              <w:rPr>
                <w:rFonts w:ascii="Calibri" w:eastAsia="Calibri" w:hAnsi="Calibri" w:cs="Times New Roman" w:hint="eastAsia"/>
                <w:rtl/>
              </w:rPr>
              <w:t>مصادر</w:t>
            </w:r>
            <w:r w:rsidR="004269D9" w:rsidRPr="004269D9">
              <w:rPr>
                <w:rFonts w:ascii="Calibri" w:eastAsia="Calibri" w:hAnsi="Calibri" w:cs="Times New Roman"/>
                <w:rtl/>
              </w:rPr>
              <w:t xml:space="preserve"> </w:t>
            </w:r>
            <w:r w:rsidR="004269D9" w:rsidRPr="004269D9">
              <w:rPr>
                <w:rFonts w:ascii="Calibri" w:eastAsia="Calibri" w:hAnsi="Calibri" w:cs="Times New Roman" w:hint="eastAsia"/>
                <w:rtl/>
              </w:rPr>
              <w:t>تعليمية</w:t>
            </w:r>
            <w:r w:rsidR="004269D9">
              <w:rPr>
                <w:rFonts w:ascii="Calibri" w:eastAsia="Calibri" w:hAnsi="Calibri" w:cs="Times New Roman" w:hint="cs"/>
                <w:rtl/>
              </w:rPr>
              <w:t xml:space="preserve"> - تحليل حالة دراسية</w:t>
            </w:r>
          </w:p>
        </w:tc>
      </w:tr>
      <w:tr w:rsidR="00B308BC" w:rsidTr="00132675">
        <w:tc>
          <w:tcPr>
            <w:tcW w:w="70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308BC" w:rsidRDefault="00B308BC">
            <w:pPr>
              <w:bidi/>
              <w:spacing w:before="120" w:after="0" w:line="240" w:lineRule="auto"/>
              <w:jc w:val="both"/>
              <w:rPr>
                <w:rFonts w:ascii="Calibri" w:eastAsia="Calibri" w:hAnsi="Calibri" w:cs="Calibri"/>
              </w:rPr>
            </w:pPr>
          </w:p>
        </w:tc>
        <w:tc>
          <w:tcPr>
            <w:tcW w:w="8043"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rtl/>
              </w:rPr>
              <w:t>أدوات التقييم</w:t>
            </w:r>
          </w:p>
        </w:tc>
      </w:tr>
      <w:tr w:rsidR="00B308BC" w:rsidTr="00132675">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both"/>
              <w:rPr>
                <w:rFonts w:ascii="Calibri" w:eastAsia="Calibri" w:hAnsi="Calibri" w:cs="Calibri"/>
              </w:rPr>
            </w:pPr>
          </w:p>
        </w:tc>
        <w:tc>
          <w:tcPr>
            <w:tcW w:w="8043"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تقرير</w:t>
            </w:r>
            <w:r w:rsidR="004269D9">
              <w:rPr>
                <w:rFonts w:ascii="Times New Roman" w:eastAsia="Times New Roman" w:hAnsi="Times New Roman" w:cs="Times New Roman" w:hint="cs"/>
                <w:b/>
                <w:bCs/>
                <w:color w:val="000000"/>
                <w:sz w:val="24"/>
                <w:szCs w:val="24"/>
                <w:rtl/>
                <w:lang w:bidi="ar-JO"/>
              </w:rPr>
              <w:t>بحثي</w:t>
            </w:r>
            <w:r>
              <w:rPr>
                <w:rFonts w:ascii="Times New Roman" w:eastAsia="Times New Roman" w:hAnsi="Times New Roman" w:cs="Times New Roman"/>
                <w:b/>
                <w:bCs/>
                <w:color w:val="000000"/>
                <w:sz w:val="24"/>
                <w:szCs w:val="24"/>
                <w:rtl/>
              </w:rPr>
              <w:t xml:space="preserve"> </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bCs/>
                <w:color w:val="000000"/>
                <w:sz w:val="24"/>
                <w:szCs w:val="24"/>
                <w:rtl/>
              </w:rPr>
              <w:t xml:space="preserve">مشاريع </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bCs/>
                <w:color w:val="000000"/>
                <w:sz w:val="24"/>
                <w:szCs w:val="24"/>
                <w:rtl/>
              </w:rPr>
              <w:t xml:space="preserve">امتحان عملي </w:t>
            </w:r>
            <w:r w:rsidR="004269D9">
              <w:rPr>
                <w:rFonts w:ascii="Times New Roman" w:eastAsia="Times New Roman" w:hAnsi="Times New Roman" w:cs="Times New Roman"/>
                <w:b/>
                <w:bCs/>
                <w:color w:val="000000"/>
                <w:sz w:val="24"/>
                <w:szCs w:val="24"/>
                <w:rtl/>
              </w:rPr>
              <w:t>–</w:t>
            </w:r>
            <w:r w:rsidR="004269D9">
              <w:rPr>
                <w:rFonts w:ascii="Times New Roman" w:eastAsia="Times New Roman" w:hAnsi="Times New Roman" w:cs="Times New Roman" w:hint="cs"/>
                <w:b/>
                <w:bCs/>
                <w:color w:val="000000"/>
                <w:sz w:val="24"/>
                <w:szCs w:val="24"/>
                <w:rtl/>
              </w:rPr>
              <w:t xml:space="preserve"> واجبات </w:t>
            </w:r>
            <w:r w:rsidR="004269D9">
              <w:rPr>
                <w:rFonts w:ascii="Times New Roman" w:eastAsia="Times New Roman" w:hAnsi="Times New Roman" w:cs="Times New Roman"/>
                <w:b/>
                <w:bCs/>
                <w:color w:val="000000"/>
                <w:sz w:val="24"/>
                <w:szCs w:val="24"/>
                <w:rtl/>
              </w:rPr>
              <w:t>–</w:t>
            </w:r>
            <w:r w:rsidR="004269D9">
              <w:rPr>
                <w:rFonts w:ascii="Times New Roman" w:eastAsia="Times New Roman" w:hAnsi="Times New Roman" w:cs="Times New Roman" w:hint="cs"/>
                <w:b/>
                <w:bCs/>
                <w:color w:val="000000"/>
                <w:sz w:val="24"/>
                <w:szCs w:val="24"/>
                <w:rtl/>
              </w:rPr>
              <w:t xml:space="preserve"> تمارين صفية </w:t>
            </w:r>
            <w:r w:rsidR="004269D9">
              <w:rPr>
                <w:rFonts w:ascii="Times New Roman" w:eastAsia="Times New Roman" w:hAnsi="Times New Roman" w:cs="Times New Roman"/>
                <w:b/>
                <w:bCs/>
                <w:color w:val="000000"/>
                <w:sz w:val="24"/>
                <w:szCs w:val="24"/>
                <w:rtl/>
              </w:rPr>
              <w:t>–</w:t>
            </w:r>
            <w:r w:rsidR="004269D9">
              <w:rPr>
                <w:rFonts w:ascii="Times New Roman" w:eastAsia="Times New Roman" w:hAnsi="Times New Roman" w:cs="Times New Roman" w:hint="cs"/>
                <w:b/>
                <w:bCs/>
                <w:color w:val="000000"/>
                <w:sz w:val="24"/>
                <w:szCs w:val="24"/>
                <w:rtl/>
              </w:rPr>
              <w:t>امتحان قصير</w:t>
            </w:r>
          </w:p>
        </w:tc>
      </w:tr>
      <w:tr w:rsidR="00B308BC" w:rsidTr="00132675">
        <w:trPr>
          <w:gridAfter w:val="1"/>
          <w:wAfter w:w="52" w:type="dxa"/>
        </w:trPr>
        <w:tc>
          <w:tcPr>
            <w:tcW w:w="8696"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spacing w:after="0" w:line="240" w:lineRule="auto"/>
              <w:jc w:val="center"/>
              <w:rPr>
                <w:rFonts w:ascii="Calibri" w:eastAsia="Calibri" w:hAnsi="Calibri" w:cs="Calibri"/>
              </w:rPr>
            </w:pPr>
            <w:r>
              <w:rPr>
                <w:rFonts w:ascii="Calibri" w:eastAsia="Calibri" w:hAnsi="Calibri" w:cs="Times New Roman"/>
                <w:b/>
                <w:bCs/>
                <w:sz w:val="28"/>
                <w:szCs w:val="28"/>
                <w:rtl/>
              </w:rPr>
              <w:t>محتوى</w:t>
            </w:r>
            <w:r>
              <w:rPr>
                <w:rFonts w:ascii="Calibri" w:eastAsia="Calibri" w:hAnsi="Calibri" w:cs="Calibri"/>
                <w:b/>
                <w:sz w:val="28"/>
              </w:rPr>
              <w:t xml:space="preserve"> </w:t>
            </w:r>
            <w:r>
              <w:rPr>
                <w:rFonts w:ascii="Calibri" w:eastAsia="Calibri" w:hAnsi="Calibri" w:cs="Times New Roman"/>
                <w:b/>
                <w:bCs/>
                <w:sz w:val="28"/>
                <w:szCs w:val="28"/>
                <w:rtl/>
              </w:rPr>
              <w:t>المقرر</w:t>
            </w:r>
          </w:p>
        </w:tc>
      </w:tr>
      <w:tr w:rsidR="00B308BC" w:rsidTr="00132675">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spacing w:after="0" w:line="240" w:lineRule="auto"/>
              <w:rPr>
                <w:rFonts w:ascii="Calibri" w:eastAsia="Calibri" w:hAnsi="Calibri" w:cs="Calibri"/>
              </w:rPr>
            </w:pPr>
            <w:r>
              <w:rPr>
                <w:rFonts w:ascii="Calibri" w:eastAsia="Calibri" w:hAnsi="Calibri" w:cs="Times New Roman"/>
                <w:b/>
                <w:bCs/>
                <w:sz w:val="24"/>
                <w:szCs w:val="24"/>
                <w:rtl/>
              </w:rPr>
              <w:t>أسبوع</w:t>
            </w: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spacing w:after="0" w:line="240" w:lineRule="auto"/>
              <w:rPr>
                <w:rFonts w:ascii="Calibri" w:eastAsia="Calibri" w:hAnsi="Calibri" w:cs="Calibri"/>
              </w:rPr>
            </w:pPr>
            <w:r>
              <w:rPr>
                <w:rFonts w:ascii="Calibri" w:eastAsia="Calibri" w:hAnsi="Calibri" w:cs="Times New Roman"/>
                <w:b/>
                <w:bCs/>
                <w:sz w:val="24"/>
                <w:szCs w:val="24"/>
                <w:rtl/>
              </w:rPr>
              <w:t>ساعات</w:t>
            </w:r>
          </w:p>
        </w:tc>
        <w:tc>
          <w:tcPr>
            <w:tcW w:w="17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spacing w:after="0" w:line="240" w:lineRule="auto"/>
              <w:rPr>
                <w:rFonts w:ascii="Calibri" w:eastAsia="Calibri" w:hAnsi="Calibri" w:cs="Calibri"/>
              </w:rPr>
            </w:pPr>
            <w:r>
              <w:rPr>
                <w:rFonts w:ascii="Calibri" w:eastAsia="Calibri" w:hAnsi="Calibri" w:cs="Times New Roman"/>
                <w:b/>
                <w:bCs/>
                <w:sz w:val="24"/>
                <w:szCs w:val="24"/>
                <w:rtl/>
              </w:rPr>
              <w:t>نتاجات</w:t>
            </w:r>
          </w:p>
        </w:tc>
        <w:tc>
          <w:tcPr>
            <w:tcW w:w="27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spacing w:after="0" w:line="240" w:lineRule="auto"/>
              <w:jc w:val="right"/>
              <w:rPr>
                <w:rFonts w:ascii="Calibri" w:eastAsia="Calibri" w:hAnsi="Calibri" w:cs="Calibri"/>
              </w:rPr>
            </w:pPr>
            <w:r>
              <w:rPr>
                <w:rFonts w:ascii="Calibri" w:eastAsia="Calibri" w:hAnsi="Calibri" w:cs="Times New Roman"/>
                <w:b/>
                <w:bCs/>
                <w:sz w:val="24"/>
                <w:szCs w:val="24"/>
                <w:rtl/>
              </w:rPr>
              <w:t>المواضيع</w:t>
            </w:r>
          </w:p>
        </w:tc>
        <w:tc>
          <w:tcPr>
            <w:tcW w:w="136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spacing w:after="0" w:line="240" w:lineRule="auto"/>
              <w:jc w:val="right"/>
              <w:rPr>
                <w:rFonts w:ascii="Calibri" w:eastAsia="Calibri" w:hAnsi="Calibri" w:cs="Calibri"/>
              </w:rPr>
            </w:pPr>
            <w:r>
              <w:rPr>
                <w:rFonts w:ascii="Calibri" w:eastAsia="Calibri" w:hAnsi="Calibri" w:cs="Times New Roman"/>
                <w:b/>
                <w:bCs/>
                <w:sz w:val="24"/>
                <w:szCs w:val="24"/>
                <w:rtl/>
              </w:rPr>
              <w:t>طرق</w:t>
            </w:r>
            <w:r>
              <w:rPr>
                <w:rFonts w:ascii="Calibri" w:eastAsia="Calibri" w:hAnsi="Calibri" w:cs="Calibri"/>
                <w:b/>
                <w:sz w:val="24"/>
              </w:rPr>
              <w:t xml:space="preserve"> </w:t>
            </w:r>
            <w:r>
              <w:rPr>
                <w:rFonts w:ascii="Calibri" w:eastAsia="Calibri" w:hAnsi="Calibri" w:cs="Times New Roman"/>
                <w:b/>
                <w:bCs/>
                <w:sz w:val="24"/>
                <w:szCs w:val="24"/>
                <w:rtl/>
              </w:rPr>
              <w:t>التعليم</w:t>
            </w:r>
            <w:r>
              <w:rPr>
                <w:rFonts w:ascii="Calibri" w:eastAsia="Calibri" w:hAnsi="Calibri" w:cs="Calibri"/>
                <w:b/>
                <w:sz w:val="24"/>
              </w:rPr>
              <w:t xml:space="preserve"> </w:t>
            </w:r>
            <w:r>
              <w:rPr>
                <w:rFonts w:ascii="Calibri" w:eastAsia="Calibri" w:hAnsi="Calibri" w:cs="Times New Roman"/>
                <w:b/>
                <w:bCs/>
                <w:sz w:val="24"/>
                <w:szCs w:val="24"/>
                <w:rtl/>
              </w:rPr>
              <w:t>والتعلم</w:t>
            </w:r>
          </w:p>
        </w:tc>
        <w:tc>
          <w:tcPr>
            <w:tcW w:w="12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spacing w:after="0" w:line="240" w:lineRule="auto"/>
              <w:jc w:val="right"/>
              <w:rPr>
                <w:rFonts w:ascii="Calibri" w:eastAsia="Calibri" w:hAnsi="Calibri" w:cs="Calibri"/>
              </w:rPr>
            </w:pPr>
            <w:r>
              <w:rPr>
                <w:rFonts w:ascii="Calibri" w:eastAsia="Calibri" w:hAnsi="Calibri" w:cs="Times New Roman"/>
                <w:b/>
                <w:bCs/>
                <w:sz w:val="24"/>
                <w:szCs w:val="24"/>
                <w:rtl/>
              </w:rPr>
              <w:t>أدوات</w:t>
            </w:r>
            <w:r>
              <w:rPr>
                <w:rFonts w:ascii="Calibri" w:eastAsia="Calibri" w:hAnsi="Calibri" w:cs="Calibri"/>
                <w:b/>
                <w:sz w:val="24"/>
              </w:rPr>
              <w:t xml:space="preserve"> </w:t>
            </w:r>
            <w:r>
              <w:rPr>
                <w:rFonts w:ascii="Calibri" w:eastAsia="Calibri" w:hAnsi="Calibri" w:cs="Times New Roman"/>
                <w:b/>
                <w:bCs/>
                <w:sz w:val="24"/>
                <w:szCs w:val="24"/>
                <w:rtl/>
              </w:rPr>
              <w:t>التقييم</w:t>
            </w:r>
          </w:p>
        </w:tc>
      </w:tr>
      <w:tr w:rsidR="00D545FF" w:rsidTr="00D545FF">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spacing w:after="0" w:line="240" w:lineRule="auto"/>
              <w:jc w:val="center"/>
              <w:rPr>
                <w:rFonts w:ascii="Calibri" w:eastAsia="Calibri" w:hAnsi="Calibri" w:cs="Calibri"/>
              </w:rPr>
            </w:pPr>
            <w:r>
              <w:rPr>
                <w:rFonts w:ascii="Calibri" w:eastAsia="Calibri" w:hAnsi="Calibri" w:cs="Calibri"/>
                <w:b/>
                <w:sz w:val="24"/>
              </w:rPr>
              <w:t>Kp3</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pPr>
              <w:bidi/>
              <w:spacing w:after="0" w:line="240" w:lineRule="auto"/>
              <w:ind w:left="-18"/>
              <w:rPr>
                <w:rFonts w:ascii="Calibri" w:eastAsia="Calibri" w:hAnsi="Calibri" w:cs="Calibri"/>
              </w:rPr>
            </w:pPr>
            <w:r>
              <w:rPr>
                <w:rFonts w:ascii="Calibri" w:eastAsia="Calibri" w:hAnsi="Calibri" w:cs="Times New Roman"/>
                <w:rtl/>
              </w:rPr>
              <w:t>شرح</w:t>
            </w:r>
            <w:r>
              <w:rPr>
                <w:rFonts w:ascii="Calibri" w:eastAsia="Calibri" w:hAnsi="Calibri" w:cs="Calibri"/>
              </w:rPr>
              <w:t xml:space="preserve"> </w:t>
            </w:r>
            <w:r>
              <w:rPr>
                <w:rFonts w:ascii="Calibri" w:eastAsia="Calibri" w:hAnsi="Calibri" w:cs="Times New Roman"/>
                <w:rtl/>
              </w:rPr>
              <w:t>رؤية</w:t>
            </w:r>
            <w:r>
              <w:rPr>
                <w:rFonts w:ascii="Calibri" w:eastAsia="Calibri" w:hAnsi="Calibri" w:cs="Calibri"/>
              </w:rPr>
              <w:t xml:space="preserve"> </w:t>
            </w:r>
            <w:r>
              <w:rPr>
                <w:rFonts w:ascii="Calibri" w:eastAsia="Calibri" w:hAnsi="Calibri" w:cs="Times New Roman"/>
                <w:rtl/>
              </w:rPr>
              <w:t>ورسالة</w:t>
            </w:r>
            <w:r>
              <w:rPr>
                <w:rFonts w:ascii="Calibri" w:eastAsia="Calibri" w:hAnsi="Calibri" w:cs="Calibri"/>
              </w:rPr>
              <w:t xml:space="preserve"> </w:t>
            </w:r>
            <w:r>
              <w:rPr>
                <w:rFonts w:ascii="Calibri" w:eastAsia="Calibri" w:hAnsi="Calibri" w:cs="Times New Roman"/>
                <w:rtl/>
              </w:rPr>
              <w:t>الكلية،</w:t>
            </w:r>
            <w:r>
              <w:rPr>
                <w:rFonts w:ascii="Calibri" w:eastAsia="Calibri" w:hAnsi="Calibri" w:cs="Calibri"/>
              </w:rPr>
              <w:t xml:space="preserve"> </w:t>
            </w:r>
            <w:r>
              <w:rPr>
                <w:rFonts w:ascii="Calibri" w:eastAsia="Calibri" w:hAnsi="Calibri" w:cs="Times New Roman"/>
                <w:rtl/>
              </w:rPr>
              <w:t>واهداف</w:t>
            </w:r>
            <w:r>
              <w:rPr>
                <w:rFonts w:ascii="Calibri" w:eastAsia="Calibri" w:hAnsi="Calibri" w:cs="Calibri"/>
              </w:rPr>
              <w:t xml:space="preserve"> </w:t>
            </w:r>
            <w:r>
              <w:rPr>
                <w:rFonts w:ascii="Calibri" w:eastAsia="Calibri" w:hAnsi="Calibri" w:cs="Times New Roman"/>
                <w:rtl/>
              </w:rPr>
              <w:t>ومخرجات</w:t>
            </w:r>
            <w:r>
              <w:rPr>
                <w:rFonts w:ascii="Calibri" w:eastAsia="Calibri" w:hAnsi="Calibri" w:cs="Calibri"/>
              </w:rPr>
              <w:t xml:space="preserve"> </w:t>
            </w:r>
            <w:r>
              <w:rPr>
                <w:rFonts w:ascii="Calibri" w:eastAsia="Calibri" w:hAnsi="Calibri" w:cs="Times New Roman"/>
                <w:rtl/>
              </w:rPr>
              <w:t>تعلم</w:t>
            </w:r>
            <w:r>
              <w:rPr>
                <w:rFonts w:ascii="Calibri" w:eastAsia="Calibri" w:hAnsi="Calibri" w:cs="Calibri"/>
              </w:rPr>
              <w:t xml:space="preserve"> </w:t>
            </w:r>
            <w:r>
              <w:rPr>
                <w:rFonts w:ascii="Calibri" w:eastAsia="Calibri" w:hAnsi="Calibri" w:cs="Times New Roman"/>
                <w:rtl/>
              </w:rPr>
              <w:t>المادة</w:t>
            </w:r>
            <w:r>
              <w:rPr>
                <w:rFonts w:ascii="Calibri" w:eastAsia="Calibri" w:hAnsi="Calibri" w:cs="Calibri"/>
              </w:rPr>
              <w:t>.</w:t>
            </w:r>
          </w:p>
          <w:p w:rsidR="00D545FF" w:rsidRDefault="00D545FF">
            <w:pPr>
              <w:bidi/>
              <w:spacing w:after="0" w:line="240" w:lineRule="auto"/>
              <w:ind w:left="-18"/>
              <w:rPr>
                <w:rFonts w:ascii="Calibri" w:eastAsia="Calibri" w:hAnsi="Calibri" w:cs="Calibri"/>
              </w:rPr>
            </w:pPr>
          </w:p>
          <w:p w:rsidR="00D545FF" w:rsidRDefault="00D545FF">
            <w:pPr>
              <w:bidi/>
              <w:spacing w:after="0" w:line="240" w:lineRule="auto"/>
              <w:ind w:left="-18"/>
              <w:rPr>
                <w:rFonts w:ascii="Calibri" w:eastAsia="Calibri" w:hAnsi="Calibri" w:cs="Calibri"/>
              </w:rPr>
            </w:pPr>
            <w:r>
              <w:rPr>
                <w:rFonts w:ascii="Calibri" w:eastAsia="Calibri" w:hAnsi="Calibri" w:cs="Times New Roman"/>
                <w:rtl/>
              </w:rPr>
              <w:t>شرح</w:t>
            </w:r>
            <w:r>
              <w:rPr>
                <w:rFonts w:ascii="Calibri" w:eastAsia="Calibri" w:hAnsi="Calibri" w:cs="Calibri"/>
              </w:rPr>
              <w:t xml:space="preserve"> </w:t>
            </w:r>
            <w:r>
              <w:rPr>
                <w:rFonts w:ascii="Calibri" w:eastAsia="Calibri" w:hAnsi="Calibri" w:cs="Times New Roman"/>
                <w:rtl/>
              </w:rPr>
              <w:t>مكونات</w:t>
            </w:r>
            <w:r>
              <w:rPr>
                <w:rFonts w:ascii="Calibri" w:eastAsia="Calibri" w:hAnsi="Calibri" w:cs="Calibri"/>
              </w:rPr>
              <w:t xml:space="preserve"> </w:t>
            </w:r>
            <w:r>
              <w:rPr>
                <w:rFonts w:ascii="Calibri" w:eastAsia="Calibri" w:hAnsi="Calibri" w:cs="Times New Roman"/>
                <w:rtl/>
              </w:rPr>
              <w:t>العملية</w:t>
            </w:r>
            <w:r>
              <w:rPr>
                <w:rFonts w:ascii="Calibri" w:eastAsia="Calibri" w:hAnsi="Calibri" w:cs="Calibri"/>
              </w:rPr>
              <w:t xml:space="preserve"> </w:t>
            </w:r>
            <w:r>
              <w:rPr>
                <w:rFonts w:ascii="Calibri" w:eastAsia="Calibri" w:hAnsi="Calibri" w:cs="Times New Roman"/>
                <w:rtl/>
              </w:rPr>
              <w:t>التصميمية</w:t>
            </w:r>
            <w:r>
              <w:rPr>
                <w:rFonts w:ascii="Calibri" w:eastAsia="Calibri" w:hAnsi="Calibri" w:cs="Calibri"/>
              </w:rPr>
              <w:t xml:space="preserve"> </w:t>
            </w:r>
            <w:r>
              <w:rPr>
                <w:rFonts w:ascii="Calibri" w:eastAsia="Calibri" w:hAnsi="Calibri" w:cs="Times New Roman"/>
                <w:rtl/>
              </w:rPr>
              <w:t>للوصول</w:t>
            </w:r>
            <w:r>
              <w:rPr>
                <w:rFonts w:ascii="Calibri" w:eastAsia="Calibri" w:hAnsi="Calibri" w:cs="Calibri"/>
              </w:rPr>
              <w:t xml:space="preserve"> </w:t>
            </w:r>
            <w:r>
              <w:rPr>
                <w:rFonts w:ascii="Calibri" w:eastAsia="Calibri" w:hAnsi="Calibri" w:cs="Times New Roman"/>
                <w:rtl/>
              </w:rPr>
              <w:t>الى</w:t>
            </w:r>
            <w:r>
              <w:rPr>
                <w:rFonts w:ascii="Calibri" w:eastAsia="Calibri" w:hAnsi="Calibri" w:cs="Calibri"/>
              </w:rPr>
              <w:t xml:space="preserve"> </w:t>
            </w:r>
            <w:r>
              <w:rPr>
                <w:rFonts w:ascii="Calibri" w:eastAsia="Calibri" w:hAnsi="Calibri" w:cs="Times New Roman"/>
                <w:rtl/>
              </w:rPr>
              <w:t>عملية</w:t>
            </w:r>
            <w:r>
              <w:rPr>
                <w:rFonts w:ascii="Calibri" w:eastAsia="Calibri" w:hAnsi="Calibri" w:cs="Calibri"/>
              </w:rPr>
              <w:t xml:space="preserve"> </w:t>
            </w:r>
            <w:r>
              <w:rPr>
                <w:rFonts w:ascii="Calibri" w:eastAsia="Calibri" w:hAnsi="Calibri" w:cs="Times New Roman"/>
                <w:rtl/>
              </w:rPr>
              <w:t>رسم</w:t>
            </w:r>
            <w:r>
              <w:rPr>
                <w:rFonts w:ascii="Calibri" w:eastAsia="Calibri" w:hAnsi="Calibri" w:cs="Calibri"/>
              </w:rPr>
              <w:t xml:space="preserve"> </w:t>
            </w:r>
            <w:r>
              <w:rPr>
                <w:rFonts w:ascii="Calibri" w:eastAsia="Calibri" w:hAnsi="Calibri" w:cs="Times New Roman"/>
                <w:rtl/>
              </w:rPr>
              <w:t>المخططات</w:t>
            </w:r>
            <w:r>
              <w:rPr>
                <w:rFonts w:ascii="Calibri" w:eastAsia="Calibri" w:hAnsi="Calibri" w:cs="Calibri"/>
              </w:rPr>
              <w:t xml:space="preserve"> </w:t>
            </w:r>
            <w:r>
              <w:rPr>
                <w:rFonts w:ascii="Calibri" w:eastAsia="Calibri" w:hAnsi="Calibri" w:cs="Times New Roman"/>
                <w:rtl/>
              </w:rPr>
              <w:t>التنفيذية</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rsidP="004269D9">
            <w:pPr>
              <w:bidi/>
              <w:spacing w:after="0" w:line="240" w:lineRule="auto"/>
              <w:jc w:val="center"/>
              <w:rPr>
                <w:rFonts w:ascii="Calibri" w:eastAsia="Calibri" w:hAnsi="Calibri" w:cs="Calibri"/>
              </w:rPr>
            </w:pPr>
            <w:r>
              <w:rPr>
                <w:rFonts w:ascii="Calibri" w:eastAsia="Calibri" w:hAnsi="Calibri" w:cs="Times New Roman"/>
                <w:rtl/>
              </w:rPr>
              <w:t>مناقشة</w:t>
            </w:r>
            <w:r>
              <w:rPr>
                <w:rFonts w:ascii="Calibri" w:eastAsia="Calibri" w:hAnsi="Calibri" w:cs="Calibri"/>
              </w:rPr>
              <w:t xml:space="preserve"> </w:t>
            </w:r>
            <w:r>
              <w:rPr>
                <w:rFonts w:ascii="Calibri" w:eastAsia="Calibri" w:hAnsi="Calibri" w:cs="Times New Roman"/>
                <w:rtl/>
              </w:rPr>
              <w:t>صفية</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461CB9">
            <w:pPr>
              <w:bidi/>
              <w:spacing w:after="0" w:line="240" w:lineRule="auto"/>
              <w:jc w:val="center"/>
              <w:rPr>
                <w:rFonts w:ascii="Calibri" w:eastAsia="Calibri" w:hAnsi="Calibri" w:cs="Calibri"/>
              </w:rPr>
            </w:pPr>
          </w:p>
        </w:tc>
      </w:tr>
      <w:tr w:rsidR="00D545FF" w:rsidTr="00D545FF">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spacing w:after="0" w:line="240" w:lineRule="auto"/>
              <w:jc w:val="center"/>
              <w:rPr>
                <w:rFonts w:ascii="Calibri" w:eastAsia="Calibri" w:hAnsi="Calibri" w:cs="Calibri"/>
              </w:rPr>
            </w:pPr>
            <w:r>
              <w:rPr>
                <w:rFonts w:ascii="Calibri" w:eastAsia="Calibri" w:hAnsi="Calibri" w:cs="Calibri"/>
                <w:b/>
                <w:sz w:val="24"/>
              </w:rPr>
              <w:t>Kp3</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bidi/>
              <w:spacing w:after="0" w:line="240" w:lineRule="auto"/>
              <w:ind w:left="360"/>
              <w:rPr>
                <w:rFonts w:ascii="Calibri" w:eastAsia="Calibri" w:hAnsi="Calibri" w:cs="Calibri"/>
              </w:rPr>
            </w:pPr>
            <w:r>
              <w:rPr>
                <w:rFonts w:ascii="Calibri" w:eastAsia="Calibri" w:hAnsi="Calibri" w:cs="Times New Roman"/>
                <w:rtl/>
              </w:rPr>
              <w:t>توضيح</w:t>
            </w:r>
            <w:r>
              <w:rPr>
                <w:rFonts w:ascii="Calibri" w:eastAsia="Calibri" w:hAnsi="Calibri" w:cs="Calibri"/>
              </w:rPr>
              <w:t xml:space="preserve"> </w:t>
            </w:r>
            <w:r>
              <w:rPr>
                <w:rFonts w:ascii="Calibri" w:eastAsia="Calibri" w:hAnsi="Calibri" w:cs="Times New Roman"/>
                <w:rtl/>
              </w:rPr>
              <w:t>التسلسل</w:t>
            </w:r>
            <w:r>
              <w:rPr>
                <w:rFonts w:ascii="Calibri" w:eastAsia="Calibri" w:hAnsi="Calibri" w:cs="Calibri"/>
              </w:rPr>
              <w:t xml:space="preserve"> </w:t>
            </w:r>
            <w:r>
              <w:rPr>
                <w:rFonts w:ascii="Calibri" w:eastAsia="Calibri" w:hAnsi="Calibri" w:cs="Times New Roman"/>
                <w:rtl/>
              </w:rPr>
              <w:t>الوظيفي</w:t>
            </w:r>
            <w:r>
              <w:rPr>
                <w:rFonts w:ascii="Calibri" w:eastAsia="Calibri" w:hAnsi="Calibri" w:cs="Calibri"/>
              </w:rPr>
              <w:t xml:space="preserve"> </w:t>
            </w:r>
            <w:r>
              <w:rPr>
                <w:rFonts w:ascii="Calibri" w:eastAsia="Calibri" w:hAnsi="Calibri" w:cs="Times New Roman"/>
                <w:rtl/>
              </w:rPr>
              <w:t>للوصول</w:t>
            </w:r>
            <w:r>
              <w:rPr>
                <w:rFonts w:ascii="Calibri" w:eastAsia="Calibri" w:hAnsi="Calibri" w:cs="Calibri"/>
              </w:rPr>
              <w:t xml:space="preserve"> </w:t>
            </w:r>
            <w:r>
              <w:rPr>
                <w:rFonts w:ascii="Calibri" w:eastAsia="Calibri" w:hAnsi="Calibri" w:cs="Times New Roman"/>
                <w:rtl/>
              </w:rPr>
              <w:t>لرسم</w:t>
            </w:r>
            <w:r>
              <w:rPr>
                <w:rFonts w:ascii="Calibri" w:eastAsia="Calibri" w:hAnsi="Calibri" w:cs="Calibri"/>
              </w:rPr>
              <w:t xml:space="preserve"> </w:t>
            </w:r>
            <w:r>
              <w:rPr>
                <w:rFonts w:ascii="Calibri" w:eastAsia="Calibri" w:hAnsi="Calibri" w:cs="Times New Roman"/>
                <w:rtl/>
              </w:rPr>
              <w:t>المعاملة</w:t>
            </w:r>
            <w:r>
              <w:rPr>
                <w:rFonts w:ascii="Calibri" w:eastAsia="Calibri" w:hAnsi="Calibri" w:cs="Calibri"/>
              </w:rPr>
              <w:t xml:space="preserve"> </w:t>
            </w:r>
            <w:r>
              <w:rPr>
                <w:rFonts w:ascii="Calibri" w:eastAsia="Calibri" w:hAnsi="Calibri" w:cs="Times New Roman"/>
                <w:rtl/>
              </w:rPr>
              <w:t>والاتفاقيات</w:t>
            </w:r>
            <w:r>
              <w:rPr>
                <w:rFonts w:ascii="Calibri" w:eastAsia="Calibri" w:hAnsi="Calibri" w:cs="Calibri"/>
              </w:rPr>
              <w:t xml:space="preserve"> </w:t>
            </w:r>
            <w:r>
              <w:rPr>
                <w:rFonts w:ascii="Calibri" w:eastAsia="Calibri" w:hAnsi="Calibri" w:cs="Times New Roman"/>
                <w:rtl/>
              </w:rPr>
              <w:t>التي</w:t>
            </w:r>
            <w:r>
              <w:rPr>
                <w:rFonts w:ascii="Calibri" w:eastAsia="Calibri" w:hAnsi="Calibri" w:cs="Calibri"/>
              </w:rPr>
              <w:t xml:space="preserve"> </w:t>
            </w:r>
            <w:r>
              <w:rPr>
                <w:rFonts w:ascii="Calibri" w:eastAsia="Calibri" w:hAnsi="Calibri" w:cs="Times New Roman"/>
                <w:rtl/>
              </w:rPr>
              <w:t>يتم</w:t>
            </w:r>
            <w:r>
              <w:rPr>
                <w:rFonts w:ascii="Calibri" w:eastAsia="Calibri" w:hAnsi="Calibri" w:cs="Calibri"/>
              </w:rPr>
              <w:t xml:space="preserve"> </w:t>
            </w:r>
            <w:r>
              <w:rPr>
                <w:rFonts w:ascii="Calibri" w:eastAsia="Calibri" w:hAnsi="Calibri" w:cs="Times New Roman"/>
                <w:rtl/>
              </w:rPr>
              <w:t>ادراجها</w:t>
            </w:r>
            <w:r>
              <w:rPr>
                <w:rFonts w:ascii="Calibri" w:eastAsia="Calibri" w:hAnsi="Calibri" w:cs="Calibri"/>
              </w:rPr>
              <w:t xml:space="preserve"> </w:t>
            </w:r>
            <w:r>
              <w:rPr>
                <w:rFonts w:ascii="Calibri" w:eastAsia="Calibri" w:hAnsi="Calibri" w:cs="Times New Roman"/>
                <w:rtl/>
              </w:rPr>
              <w:t>لتوضيح</w:t>
            </w:r>
            <w:r>
              <w:rPr>
                <w:rFonts w:ascii="Calibri" w:eastAsia="Calibri" w:hAnsi="Calibri" w:cs="Calibri"/>
              </w:rPr>
              <w:t xml:space="preserve"> </w:t>
            </w:r>
            <w:r>
              <w:rPr>
                <w:rFonts w:ascii="Calibri" w:eastAsia="Calibri" w:hAnsi="Calibri" w:cs="Times New Roman"/>
                <w:rtl/>
              </w:rPr>
              <w:t>الحقوق</w:t>
            </w:r>
            <w:r>
              <w:rPr>
                <w:rFonts w:ascii="Calibri" w:eastAsia="Calibri" w:hAnsi="Calibri" w:cs="Calibri"/>
              </w:rPr>
              <w:t xml:space="preserve"> </w:t>
            </w:r>
            <w:r>
              <w:rPr>
                <w:rFonts w:ascii="Calibri" w:eastAsia="Calibri" w:hAnsi="Calibri" w:cs="Times New Roman"/>
                <w:rtl/>
              </w:rPr>
              <w:t>بين</w:t>
            </w:r>
            <w:r>
              <w:rPr>
                <w:rFonts w:ascii="Calibri" w:eastAsia="Calibri" w:hAnsi="Calibri" w:cs="Calibri"/>
              </w:rPr>
              <w:t xml:space="preserve"> </w:t>
            </w:r>
            <w:r>
              <w:rPr>
                <w:rFonts w:ascii="Calibri" w:eastAsia="Calibri" w:hAnsi="Calibri" w:cs="Times New Roman"/>
                <w:rtl/>
              </w:rPr>
              <w:t>المصمم</w:t>
            </w:r>
            <w:r>
              <w:rPr>
                <w:rFonts w:ascii="Calibri" w:eastAsia="Calibri" w:hAnsi="Calibri" w:cs="Calibri"/>
              </w:rPr>
              <w:t xml:space="preserve"> </w:t>
            </w:r>
            <w:r>
              <w:rPr>
                <w:rFonts w:ascii="Calibri" w:eastAsia="Calibri" w:hAnsi="Calibri" w:cs="Times New Roman"/>
                <w:rtl/>
              </w:rPr>
              <w:t>والعميل</w:t>
            </w:r>
            <w:r>
              <w:rPr>
                <w:rFonts w:ascii="Calibri" w:eastAsia="Calibri" w:hAnsi="Calibri" w:cs="Calibri"/>
              </w:rPr>
              <w:t>.</w:t>
            </w:r>
          </w:p>
          <w:p w:rsidR="00D545FF" w:rsidRDefault="00D545FF">
            <w:pPr>
              <w:bidi/>
              <w:spacing w:after="0" w:line="240" w:lineRule="auto"/>
              <w:ind w:left="360"/>
              <w:rPr>
                <w:rFonts w:ascii="Calibri" w:eastAsia="Calibri" w:hAnsi="Calibri" w:cs="Calibri"/>
              </w:rPr>
            </w:pPr>
          </w:p>
          <w:p w:rsidR="00D545FF" w:rsidRDefault="00D545FF">
            <w:pPr>
              <w:bidi/>
              <w:spacing w:after="0" w:line="240" w:lineRule="auto"/>
              <w:ind w:left="360"/>
              <w:rPr>
                <w:rFonts w:ascii="Calibri" w:eastAsia="Calibri" w:hAnsi="Calibri" w:cs="Calibri"/>
              </w:rPr>
            </w:pPr>
            <w:r>
              <w:rPr>
                <w:rFonts w:ascii="Calibri" w:eastAsia="Calibri" w:hAnsi="Calibri" w:cs="Times New Roman"/>
                <w:rtl/>
              </w:rPr>
              <w:t>توضيح</w:t>
            </w:r>
            <w:r>
              <w:rPr>
                <w:rFonts w:ascii="Calibri" w:eastAsia="Calibri" w:hAnsi="Calibri" w:cs="Calibri"/>
              </w:rPr>
              <w:t xml:space="preserve"> </w:t>
            </w:r>
            <w:r>
              <w:rPr>
                <w:rFonts w:ascii="Calibri" w:eastAsia="Calibri" w:hAnsi="Calibri" w:cs="Times New Roman"/>
                <w:rtl/>
              </w:rPr>
              <w:t>الربط</w:t>
            </w:r>
            <w:r>
              <w:rPr>
                <w:rFonts w:ascii="Calibri" w:eastAsia="Calibri" w:hAnsi="Calibri" w:cs="Calibri"/>
              </w:rPr>
              <w:t xml:space="preserve"> </w:t>
            </w:r>
            <w:r>
              <w:rPr>
                <w:rFonts w:ascii="Calibri" w:eastAsia="Calibri" w:hAnsi="Calibri" w:cs="Times New Roman"/>
                <w:rtl/>
              </w:rPr>
              <w:t>بين</w:t>
            </w:r>
            <w:r>
              <w:rPr>
                <w:rFonts w:ascii="Calibri" w:eastAsia="Calibri" w:hAnsi="Calibri" w:cs="Calibri"/>
              </w:rPr>
              <w:t xml:space="preserve"> </w:t>
            </w:r>
            <w:r>
              <w:rPr>
                <w:rFonts w:ascii="Calibri" w:eastAsia="Calibri" w:hAnsi="Calibri" w:cs="Times New Roman"/>
                <w:rtl/>
              </w:rPr>
              <w:t>المخططات</w:t>
            </w:r>
            <w:r>
              <w:rPr>
                <w:rFonts w:ascii="Calibri" w:eastAsia="Calibri" w:hAnsi="Calibri" w:cs="Calibri"/>
              </w:rPr>
              <w:t xml:space="preserve"> </w:t>
            </w:r>
            <w:r>
              <w:rPr>
                <w:rFonts w:ascii="Calibri" w:eastAsia="Calibri" w:hAnsi="Calibri" w:cs="Times New Roman"/>
                <w:rtl/>
              </w:rPr>
              <w:t>المعمارية</w:t>
            </w:r>
            <w:r>
              <w:rPr>
                <w:rFonts w:ascii="Calibri" w:eastAsia="Calibri" w:hAnsi="Calibri" w:cs="Calibri"/>
              </w:rPr>
              <w:t xml:space="preserve"> </w:t>
            </w:r>
            <w:r>
              <w:rPr>
                <w:rFonts w:ascii="Calibri" w:eastAsia="Calibri" w:hAnsi="Calibri" w:cs="Times New Roman"/>
                <w:rtl/>
              </w:rPr>
              <w:t>والمخططات</w:t>
            </w:r>
            <w:r>
              <w:rPr>
                <w:rFonts w:ascii="Calibri" w:eastAsia="Calibri" w:hAnsi="Calibri" w:cs="Calibri"/>
              </w:rPr>
              <w:t xml:space="preserve"> </w:t>
            </w:r>
            <w:r>
              <w:rPr>
                <w:rFonts w:ascii="Calibri" w:eastAsia="Calibri" w:hAnsi="Calibri" w:cs="Times New Roman"/>
                <w:rtl/>
              </w:rPr>
              <w:t>التنفيذية</w:t>
            </w:r>
            <w:r>
              <w:rPr>
                <w:rFonts w:ascii="Calibri" w:eastAsia="Calibri" w:hAnsi="Calibri" w:cs="Calibri"/>
              </w:rPr>
              <w:t xml:space="preserve"> </w:t>
            </w:r>
            <w:r>
              <w:rPr>
                <w:rFonts w:ascii="Calibri" w:eastAsia="Calibri" w:hAnsi="Calibri" w:cs="Times New Roman"/>
                <w:rtl/>
              </w:rPr>
              <w:t>للاكساء</w:t>
            </w:r>
            <w:r>
              <w:rPr>
                <w:rFonts w:ascii="Calibri" w:eastAsia="Calibri" w:hAnsi="Calibri" w:cs="Calibri"/>
              </w:rPr>
              <w:t xml:space="preserve"> </w:t>
            </w:r>
            <w:r>
              <w:rPr>
                <w:rFonts w:ascii="Calibri" w:eastAsia="Calibri" w:hAnsi="Calibri" w:cs="Times New Roman"/>
                <w:rtl/>
              </w:rPr>
              <w:t>الداخلي</w:t>
            </w:r>
            <w:r>
              <w:rPr>
                <w:rFonts w:ascii="Calibri" w:eastAsia="Calibri" w:hAnsi="Calibri" w:cs="Calibri"/>
              </w:rPr>
              <w:t xml:space="preserve"> </w:t>
            </w:r>
            <w:r>
              <w:rPr>
                <w:rFonts w:ascii="Calibri" w:eastAsia="Calibri" w:hAnsi="Calibri" w:cs="Times New Roman"/>
                <w:rtl/>
              </w:rPr>
              <w:t>وتسلسل</w:t>
            </w:r>
            <w:r>
              <w:rPr>
                <w:rFonts w:ascii="Calibri" w:eastAsia="Calibri" w:hAnsi="Calibri" w:cs="Calibri"/>
              </w:rPr>
              <w:t xml:space="preserve"> </w:t>
            </w:r>
            <w:r>
              <w:rPr>
                <w:rFonts w:ascii="Calibri" w:eastAsia="Calibri" w:hAnsi="Calibri" w:cs="Times New Roman"/>
                <w:rtl/>
              </w:rPr>
              <w:t>كل</w:t>
            </w:r>
            <w:r>
              <w:rPr>
                <w:rFonts w:ascii="Calibri" w:eastAsia="Calibri" w:hAnsi="Calibri" w:cs="Calibri"/>
              </w:rPr>
              <w:t xml:space="preserve"> </w:t>
            </w:r>
            <w:r>
              <w:rPr>
                <w:rFonts w:ascii="Calibri" w:eastAsia="Calibri" w:hAnsi="Calibri" w:cs="Times New Roman"/>
                <w:rtl/>
              </w:rPr>
              <w:t>منها</w:t>
            </w:r>
            <w:r>
              <w:rPr>
                <w:rFonts w:ascii="Calibri" w:eastAsia="Calibri" w:hAnsi="Calibri" w:cs="Calibri"/>
              </w:rPr>
              <w:t xml:space="preserve"> </w:t>
            </w:r>
            <w:r>
              <w:rPr>
                <w:rFonts w:ascii="Calibri" w:eastAsia="Calibri" w:hAnsi="Calibri" w:cs="Times New Roman"/>
                <w:rtl/>
              </w:rPr>
              <w:t>ضمن</w:t>
            </w:r>
            <w:r>
              <w:rPr>
                <w:rFonts w:ascii="Calibri" w:eastAsia="Calibri" w:hAnsi="Calibri" w:cs="Calibri"/>
              </w:rPr>
              <w:t xml:space="preserve"> </w:t>
            </w:r>
            <w:r>
              <w:rPr>
                <w:rFonts w:ascii="Calibri" w:eastAsia="Calibri" w:hAnsi="Calibri" w:cs="Times New Roman"/>
                <w:rtl/>
              </w:rPr>
              <w:t>عملية</w:t>
            </w:r>
            <w:r>
              <w:rPr>
                <w:rFonts w:ascii="Calibri" w:eastAsia="Calibri" w:hAnsi="Calibri" w:cs="Calibri"/>
              </w:rPr>
              <w:t xml:space="preserve"> </w:t>
            </w:r>
            <w:r>
              <w:rPr>
                <w:rFonts w:ascii="Calibri" w:eastAsia="Calibri" w:hAnsi="Calibri" w:cs="Times New Roman"/>
                <w:rtl/>
              </w:rPr>
              <w:t>الرسم</w:t>
            </w:r>
            <w:r>
              <w:rPr>
                <w:rFonts w:ascii="Calibri" w:eastAsia="Calibri" w:hAnsi="Calibri" w:cs="Calibri"/>
              </w:rPr>
              <w:t xml:space="preserve"> </w:t>
            </w:r>
            <w:r>
              <w:rPr>
                <w:rFonts w:ascii="Calibri" w:eastAsia="Calibri" w:hAnsi="Calibri" w:cs="Times New Roman"/>
                <w:rtl/>
              </w:rPr>
              <w:t>والتنفيذ</w:t>
            </w:r>
            <w:r>
              <w:rPr>
                <w:rFonts w:ascii="Calibri" w:eastAsia="Calibri" w:hAnsi="Calibri" w:cs="Calibri"/>
              </w:rPr>
              <w:t>.</w:t>
            </w:r>
          </w:p>
          <w:p w:rsidR="00D545FF" w:rsidRDefault="00D545FF">
            <w:pPr>
              <w:numPr>
                <w:ilvl w:val="0"/>
                <w:numId w:val="4"/>
              </w:numPr>
              <w:bidi/>
              <w:spacing w:after="0" w:line="360" w:lineRule="auto"/>
              <w:ind w:left="702" w:right="-180" w:hanging="360"/>
              <w:rPr>
                <w:rFonts w:ascii="Times New Roman" w:eastAsia="Times New Roman" w:hAnsi="Times New Roman" w:cs="Times New Roman"/>
                <w:sz w:val="24"/>
              </w:rPr>
            </w:pPr>
            <w:r>
              <w:rPr>
                <w:rFonts w:ascii="Times New Roman" w:eastAsia="Times New Roman" w:hAnsi="Times New Roman" w:cs="Times New Roman"/>
                <w:sz w:val="24"/>
                <w:szCs w:val="24"/>
                <w:rtl/>
              </w:rPr>
              <w:t xml:space="preserve">تقديم تقرير تفصيلي مع نموذج لمعاملة من مكتب تصميم داخلي </w:t>
            </w:r>
          </w:p>
          <w:p w:rsidR="00D545FF" w:rsidRDefault="00D545FF">
            <w:pPr>
              <w:bidi/>
              <w:spacing w:after="0" w:line="240" w:lineRule="auto"/>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4269D9" w:rsidP="004269D9">
            <w:pPr>
              <w:bidi/>
              <w:spacing w:after="0" w:line="240" w:lineRule="auto"/>
              <w:jc w:val="center"/>
              <w:rPr>
                <w:rFonts w:ascii="Calibri" w:eastAsia="Calibri" w:hAnsi="Calibri" w:cs="Calibri"/>
              </w:rPr>
            </w:pPr>
            <w:r>
              <w:rPr>
                <w:rFonts w:ascii="Calibri" w:eastAsia="Calibri" w:hAnsi="Calibri" w:cs="Times New Roman"/>
                <w:rtl/>
              </w:rPr>
              <w:t>محاضرة</w:t>
            </w:r>
            <w:r>
              <w:rPr>
                <w:rFonts w:ascii="Calibri" w:eastAsia="Calibri" w:hAnsi="Calibri" w:cs="Times New Roman" w:hint="cs"/>
                <w:rtl/>
              </w:rPr>
              <w:t xml:space="preserve"> +</w:t>
            </w:r>
            <w:r w:rsidRPr="004269D9">
              <w:rPr>
                <w:rFonts w:ascii="Calibri" w:eastAsia="Calibri" w:hAnsi="Calibri" w:cs="Times New Roman" w:hint="eastAsia"/>
                <w:rtl/>
              </w:rPr>
              <w:t>استخدام</w:t>
            </w:r>
            <w:r w:rsidRPr="004269D9">
              <w:rPr>
                <w:rFonts w:ascii="Calibri" w:eastAsia="Calibri" w:hAnsi="Calibri" w:cs="Times New Roman"/>
                <w:rtl/>
              </w:rPr>
              <w:t xml:space="preserve"> </w:t>
            </w:r>
            <w:r w:rsidRPr="004269D9">
              <w:rPr>
                <w:rFonts w:ascii="Calibri" w:eastAsia="Calibri" w:hAnsi="Calibri" w:cs="Times New Roman" w:hint="eastAsia"/>
                <w:rtl/>
              </w:rPr>
              <w:t>مواقع</w:t>
            </w:r>
            <w:r w:rsidRPr="004269D9">
              <w:rPr>
                <w:rFonts w:ascii="Calibri" w:eastAsia="Calibri" w:hAnsi="Calibri" w:cs="Times New Roman"/>
                <w:rtl/>
              </w:rPr>
              <w:t xml:space="preserve"> </w:t>
            </w:r>
            <w:r w:rsidRPr="004269D9">
              <w:rPr>
                <w:rFonts w:ascii="Calibri" w:eastAsia="Calibri" w:hAnsi="Calibri" w:cs="Times New Roman" w:hint="eastAsia"/>
                <w:rtl/>
              </w:rPr>
              <w:t>إلكترونية</w:t>
            </w:r>
            <w:r>
              <w:rPr>
                <w:rFonts w:ascii="Calibri" w:eastAsia="Calibri" w:hAnsi="Calibri" w:cs="Times New Roman" w:hint="cs"/>
                <w:rtl/>
              </w:rPr>
              <w:t xml:space="preserve"> +</w:t>
            </w:r>
            <w:r w:rsidRPr="004269D9">
              <w:rPr>
                <w:rFonts w:ascii="Calibri" w:eastAsia="Calibri" w:hAnsi="Calibri" w:cs="Times New Roman" w:hint="eastAsia"/>
                <w:rtl/>
              </w:rPr>
              <w:t>قراءة</w:t>
            </w:r>
            <w:r w:rsidRPr="004269D9">
              <w:rPr>
                <w:rFonts w:ascii="Calibri" w:eastAsia="Calibri" w:hAnsi="Calibri" w:cs="Times New Roman"/>
                <w:rtl/>
              </w:rPr>
              <w:t xml:space="preserve"> </w:t>
            </w:r>
            <w:r w:rsidRPr="004269D9">
              <w:rPr>
                <w:rFonts w:ascii="Calibri" w:eastAsia="Calibri" w:hAnsi="Calibri" w:cs="Times New Roman" w:hint="eastAsia"/>
                <w:rtl/>
              </w:rPr>
              <w:t>من</w:t>
            </w:r>
            <w:r w:rsidRPr="004269D9">
              <w:rPr>
                <w:rFonts w:ascii="Calibri" w:eastAsia="Calibri" w:hAnsi="Calibri" w:cs="Times New Roman"/>
                <w:rtl/>
              </w:rPr>
              <w:t xml:space="preserve"> </w:t>
            </w:r>
            <w:r w:rsidRPr="004269D9">
              <w:rPr>
                <w:rFonts w:ascii="Calibri" w:eastAsia="Calibri" w:hAnsi="Calibri" w:cs="Times New Roman" w:hint="eastAsia"/>
                <w:rtl/>
              </w:rPr>
              <w:t>مصادر</w:t>
            </w:r>
            <w:r w:rsidRPr="004269D9">
              <w:rPr>
                <w:rFonts w:ascii="Calibri" w:eastAsia="Calibri" w:hAnsi="Calibri" w:cs="Times New Roman"/>
                <w:rtl/>
              </w:rPr>
              <w:t xml:space="preserve"> </w:t>
            </w:r>
            <w:r w:rsidRPr="004269D9">
              <w:rPr>
                <w:rFonts w:ascii="Calibri" w:eastAsia="Calibri" w:hAnsi="Calibri" w:cs="Times New Roman" w:hint="eastAsia"/>
                <w:rtl/>
              </w:rPr>
              <w:t>تعليمية</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461CB9" w:rsidP="004269D9">
            <w:pPr>
              <w:bidi/>
              <w:spacing w:after="0" w:line="240" w:lineRule="auto"/>
              <w:jc w:val="center"/>
              <w:rPr>
                <w:rFonts w:ascii="Calibri" w:eastAsia="Calibri" w:hAnsi="Calibri" w:cs="Calibri"/>
              </w:rPr>
            </w:pPr>
            <w:r>
              <w:rPr>
                <w:rFonts w:ascii="Calibri" w:eastAsia="Calibri" w:hAnsi="Calibri" w:cs="Times New Roman" w:hint="cs"/>
                <w:rtl/>
              </w:rPr>
              <w:t xml:space="preserve">واجب </w:t>
            </w:r>
            <w:r w:rsidR="00D545FF">
              <w:rPr>
                <w:rFonts w:ascii="Calibri" w:eastAsia="Calibri" w:hAnsi="Calibri" w:cs="Times New Roman"/>
                <w:rtl/>
              </w:rPr>
              <w:t>تقرير</w:t>
            </w:r>
            <w:r w:rsidR="00D545FF">
              <w:rPr>
                <w:rFonts w:ascii="Calibri" w:eastAsia="Calibri" w:hAnsi="Calibri" w:cs="Calibri"/>
              </w:rPr>
              <w:t xml:space="preserve"> </w:t>
            </w:r>
            <w:r w:rsidR="00D545FF">
              <w:rPr>
                <w:rFonts w:ascii="Calibri" w:eastAsia="Calibri" w:hAnsi="Calibri" w:cs="Times New Roman"/>
                <w:rtl/>
              </w:rPr>
              <w:t>بحثي</w:t>
            </w:r>
          </w:p>
        </w:tc>
      </w:tr>
      <w:tr w:rsidR="00D545FF" w:rsidTr="00D545FF">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suppressAutoHyphens/>
              <w:spacing w:after="0" w:line="240" w:lineRule="auto"/>
              <w:ind w:left="-45" w:right="-82"/>
              <w:jc w:val="center"/>
              <w:rPr>
                <w:rFonts w:ascii="Times New Roman" w:eastAsia="Times New Roman" w:hAnsi="Times New Roman" w:cs="Times New Roman"/>
                <w:b/>
                <w:sz w:val="24"/>
              </w:rPr>
            </w:pPr>
            <w:r>
              <w:rPr>
                <w:rFonts w:ascii="Times New Roman" w:eastAsia="Times New Roman" w:hAnsi="Times New Roman" w:cs="Times New Roman"/>
                <w:b/>
                <w:sz w:val="24"/>
              </w:rPr>
              <w:t>Kp3+Cp2</w:t>
            </w:r>
          </w:p>
          <w:p w:rsidR="00D545FF" w:rsidRDefault="00D545FF">
            <w:pPr>
              <w:spacing w:after="0" w:line="240" w:lineRule="auto"/>
              <w:jc w:val="cente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6"/>
              </w:numPr>
              <w:bidi/>
              <w:spacing w:after="0" w:line="240" w:lineRule="auto"/>
              <w:ind w:left="450" w:hanging="360"/>
              <w:rPr>
                <w:rFonts w:ascii="Times New Roman" w:eastAsia="Times New Roman" w:hAnsi="Times New Roman" w:cs="Times New Roman"/>
              </w:rPr>
            </w:pPr>
            <w:r>
              <w:rPr>
                <w:rFonts w:ascii="Times New Roman" w:eastAsia="Times New Roman" w:hAnsi="Times New Roman" w:cs="Times New Roman"/>
                <w:rtl/>
              </w:rPr>
              <w:t xml:space="preserve">الاضطلاع على نموذج سكني من مكتب محلي </w:t>
            </w:r>
          </w:p>
          <w:p w:rsidR="00D545FF" w:rsidRDefault="00D545FF">
            <w:pPr>
              <w:numPr>
                <w:ilvl w:val="0"/>
                <w:numId w:val="6"/>
              </w:numPr>
              <w:bidi/>
              <w:spacing w:after="0" w:line="240" w:lineRule="auto"/>
              <w:ind w:left="450" w:hanging="360"/>
              <w:rPr>
                <w:rFonts w:ascii="Times New Roman" w:eastAsia="Times New Roman" w:hAnsi="Times New Roman" w:cs="Times New Roman"/>
              </w:rPr>
            </w:pPr>
            <w:r>
              <w:rPr>
                <w:rFonts w:ascii="Times New Roman" w:eastAsia="Times New Roman" w:hAnsi="Times New Roman" w:cs="Times New Roman"/>
                <w:rtl/>
              </w:rPr>
              <w:t>توضيح تسلسل المخططات المنفذة</w:t>
            </w:r>
            <w:r>
              <w:rPr>
                <w:rFonts w:ascii="Times New Roman" w:eastAsia="Times New Roman" w:hAnsi="Times New Roman" w:cs="Times New Roman"/>
              </w:rPr>
              <w:t xml:space="preserve">. </w:t>
            </w:r>
          </w:p>
          <w:p w:rsidR="00D545FF" w:rsidRDefault="00D545FF">
            <w:pPr>
              <w:numPr>
                <w:ilvl w:val="0"/>
                <w:numId w:val="6"/>
              </w:numPr>
              <w:bidi/>
              <w:spacing w:after="0" w:line="240" w:lineRule="auto"/>
              <w:ind w:left="450" w:hanging="360"/>
              <w:rPr>
                <w:rFonts w:ascii="Times New Roman" w:eastAsia="Times New Roman" w:hAnsi="Times New Roman" w:cs="Times New Roman"/>
              </w:rPr>
            </w:pPr>
            <w:r>
              <w:rPr>
                <w:rFonts w:ascii="Times New Roman" w:eastAsia="Times New Roman" w:hAnsi="Times New Roman" w:cs="Times New Roman"/>
                <w:rtl/>
              </w:rPr>
              <w:t>توضيح الرموز المستخدمة</w:t>
            </w:r>
            <w:r>
              <w:rPr>
                <w:rFonts w:ascii="Times New Roman" w:eastAsia="Times New Roman" w:hAnsi="Times New Roman" w:cs="Times New Roman"/>
              </w:rPr>
              <w:t>.</w:t>
            </w:r>
          </w:p>
          <w:p w:rsidR="00D545FF" w:rsidRDefault="00D545FF">
            <w:pPr>
              <w:numPr>
                <w:ilvl w:val="0"/>
                <w:numId w:val="6"/>
              </w:numPr>
              <w:bidi/>
              <w:spacing w:after="0" w:line="240" w:lineRule="auto"/>
              <w:ind w:left="450" w:hanging="360"/>
            </w:pPr>
            <w:r>
              <w:rPr>
                <w:rFonts w:ascii="Times New Roman" w:eastAsia="Times New Roman" w:hAnsi="Times New Roman" w:cs="Times New Roman"/>
                <w:rtl/>
              </w:rPr>
              <w:t>شرح المخططات التنفيذية للجدران بتفاصيلها</w:t>
            </w:r>
            <w:r>
              <w:rPr>
                <w:rFonts w:ascii="Times New Roman" w:eastAsia="Times New Roman" w:hAnsi="Times New Roman" w:cs="Times New Roman"/>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rsidP="004269D9">
            <w:pPr>
              <w:bidi/>
              <w:spacing w:after="0" w:line="240" w:lineRule="auto"/>
              <w:jc w:val="center"/>
              <w:rPr>
                <w:rFonts w:ascii="Calibri" w:eastAsia="Calibri" w:hAnsi="Calibri" w:cs="Calibri"/>
              </w:rPr>
            </w:pPr>
            <w:r>
              <w:rPr>
                <w:rFonts w:ascii="Calibri" w:eastAsia="Calibri" w:hAnsi="Calibri" w:cs="Times New Roman"/>
                <w:rtl/>
              </w:rPr>
              <w:t>محاضرة</w:t>
            </w:r>
            <w:r>
              <w:rPr>
                <w:rFonts w:ascii="Calibri" w:eastAsia="Calibri" w:hAnsi="Calibri" w:cs="Calibri"/>
              </w:rPr>
              <w:t xml:space="preserve"> </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461CB9">
            <w:pPr>
              <w:bidi/>
              <w:spacing w:after="0" w:line="240" w:lineRule="auto"/>
              <w:jc w:val="center"/>
              <w:rPr>
                <w:rFonts w:ascii="Calibri" w:eastAsia="Calibri" w:hAnsi="Calibri" w:cs="Calibri"/>
              </w:rPr>
            </w:pPr>
            <w:r>
              <w:rPr>
                <w:rFonts w:ascii="Calibri" w:eastAsia="Calibri" w:hAnsi="Calibri" w:cs="Times New Roman"/>
                <w:rtl/>
              </w:rPr>
              <w:t>تمرين</w:t>
            </w:r>
          </w:p>
        </w:tc>
      </w:tr>
      <w:tr w:rsidR="00D545FF" w:rsidTr="00D545FF">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spacing w:after="0" w:line="240" w:lineRule="auto"/>
              <w:jc w:val="center"/>
            </w:pPr>
            <w:r>
              <w:rPr>
                <w:rFonts w:ascii="Times New Roman" w:eastAsia="Times New Roman" w:hAnsi="Times New Roman" w:cs="Times New Roman"/>
                <w:b/>
                <w:sz w:val="24"/>
              </w:rPr>
              <w:t>Kp3</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8"/>
              </w:numPr>
              <w:bidi/>
              <w:spacing w:after="0" w:line="240" w:lineRule="auto"/>
              <w:ind w:left="702" w:hanging="360"/>
              <w:rPr>
                <w:rFonts w:ascii="Times New Roman" w:eastAsia="Times New Roman" w:hAnsi="Times New Roman" w:cs="Times New Roman"/>
              </w:rPr>
            </w:pPr>
            <w:r>
              <w:rPr>
                <w:rFonts w:ascii="Times New Roman" w:eastAsia="Times New Roman" w:hAnsi="Times New Roman" w:cs="Times New Roman"/>
                <w:rtl/>
              </w:rPr>
              <w:t xml:space="preserve">اختيار التصميم المناسب لكل طالب بشكل مختلف عن الاخر ضمن المشروع الاول </w:t>
            </w:r>
            <w:r>
              <w:rPr>
                <w:rFonts w:ascii="Times New Roman" w:eastAsia="Times New Roman" w:hAnsi="Times New Roman" w:cs="Times New Roman"/>
              </w:rPr>
              <w:t>.</w:t>
            </w:r>
          </w:p>
          <w:p w:rsidR="00D545FF" w:rsidRDefault="00D545FF">
            <w:pPr>
              <w:numPr>
                <w:ilvl w:val="0"/>
                <w:numId w:val="8"/>
              </w:numPr>
              <w:bidi/>
              <w:spacing w:after="0" w:line="360" w:lineRule="auto"/>
              <w:ind w:left="702" w:right="-180" w:hanging="360"/>
            </w:pPr>
            <w:r>
              <w:rPr>
                <w:rFonts w:ascii="Times New Roman" w:eastAsia="Times New Roman" w:hAnsi="Times New Roman" w:cs="Times New Roman"/>
                <w:sz w:val="24"/>
                <w:szCs w:val="24"/>
                <w:rtl/>
              </w:rPr>
              <w:t xml:space="preserve">تحضير المعاملة و تقديم المخططات الارضية الاولى لمحاكاة التصميم ضمن المشروع الاول </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4269D9" w:rsidP="004269D9">
            <w:pPr>
              <w:bidi/>
              <w:spacing w:after="0" w:line="240" w:lineRule="auto"/>
              <w:jc w:val="center"/>
              <w:rPr>
                <w:rFonts w:ascii="Calibri" w:eastAsia="Calibri" w:hAnsi="Calibri" w:cs="Calibri"/>
              </w:rPr>
            </w:pPr>
            <w:r>
              <w:rPr>
                <w:rFonts w:ascii="Calibri" w:eastAsia="Calibri" w:hAnsi="Calibri" w:cs="Times New Roman"/>
                <w:rtl/>
              </w:rPr>
              <w:t>محاضرة</w:t>
            </w:r>
            <w:r>
              <w:rPr>
                <w:rFonts w:ascii="Calibri" w:eastAsia="Calibri" w:hAnsi="Calibri" w:cs="Times New Roman" w:hint="cs"/>
                <w:rtl/>
              </w:rPr>
              <w:t xml:space="preserve"> +</w:t>
            </w:r>
            <w:r w:rsidRPr="004269D9">
              <w:rPr>
                <w:rFonts w:ascii="Calibri" w:eastAsia="Calibri" w:hAnsi="Calibri" w:cs="Times New Roman" w:hint="eastAsia"/>
                <w:rtl/>
              </w:rPr>
              <w:t>استخدام</w:t>
            </w:r>
            <w:r w:rsidRPr="004269D9">
              <w:rPr>
                <w:rFonts w:ascii="Calibri" w:eastAsia="Calibri" w:hAnsi="Calibri" w:cs="Times New Roman"/>
                <w:rtl/>
              </w:rPr>
              <w:t xml:space="preserve"> </w:t>
            </w:r>
            <w:r w:rsidRPr="004269D9">
              <w:rPr>
                <w:rFonts w:ascii="Calibri" w:eastAsia="Calibri" w:hAnsi="Calibri" w:cs="Times New Roman" w:hint="eastAsia"/>
                <w:rtl/>
              </w:rPr>
              <w:t>مواقع</w:t>
            </w:r>
            <w:r w:rsidRPr="004269D9">
              <w:rPr>
                <w:rFonts w:ascii="Calibri" w:eastAsia="Calibri" w:hAnsi="Calibri" w:cs="Times New Roman"/>
                <w:rtl/>
              </w:rPr>
              <w:t xml:space="preserve"> </w:t>
            </w:r>
            <w:r w:rsidRPr="004269D9">
              <w:rPr>
                <w:rFonts w:ascii="Calibri" w:eastAsia="Calibri" w:hAnsi="Calibri" w:cs="Times New Roman" w:hint="eastAsia"/>
                <w:rtl/>
              </w:rPr>
              <w:t>إلكترونية</w:t>
            </w:r>
            <w:r>
              <w:rPr>
                <w:rFonts w:ascii="Calibri" w:eastAsia="Calibri" w:hAnsi="Calibri" w:cs="Times New Roman" w:hint="cs"/>
                <w:rtl/>
              </w:rPr>
              <w:t xml:space="preserve"> +</w:t>
            </w:r>
            <w:r w:rsidRPr="004269D9">
              <w:rPr>
                <w:rFonts w:ascii="Calibri" w:eastAsia="Calibri" w:hAnsi="Calibri" w:cs="Times New Roman" w:hint="eastAsia"/>
                <w:rtl/>
              </w:rPr>
              <w:t>قراءة</w:t>
            </w:r>
            <w:r w:rsidRPr="004269D9">
              <w:rPr>
                <w:rFonts w:ascii="Calibri" w:eastAsia="Calibri" w:hAnsi="Calibri" w:cs="Times New Roman"/>
                <w:rtl/>
              </w:rPr>
              <w:t xml:space="preserve"> </w:t>
            </w:r>
            <w:r w:rsidRPr="004269D9">
              <w:rPr>
                <w:rFonts w:ascii="Calibri" w:eastAsia="Calibri" w:hAnsi="Calibri" w:cs="Times New Roman" w:hint="eastAsia"/>
                <w:rtl/>
              </w:rPr>
              <w:t>من</w:t>
            </w:r>
            <w:r w:rsidRPr="004269D9">
              <w:rPr>
                <w:rFonts w:ascii="Calibri" w:eastAsia="Calibri" w:hAnsi="Calibri" w:cs="Times New Roman"/>
                <w:rtl/>
              </w:rPr>
              <w:t xml:space="preserve"> </w:t>
            </w:r>
            <w:r w:rsidRPr="004269D9">
              <w:rPr>
                <w:rFonts w:ascii="Calibri" w:eastAsia="Calibri" w:hAnsi="Calibri" w:cs="Times New Roman" w:hint="eastAsia"/>
                <w:rtl/>
              </w:rPr>
              <w:t>مصادر</w:t>
            </w:r>
            <w:r w:rsidRPr="004269D9">
              <w:rPr>
                <w:rFonts w:ascii="Calibri" w:eastAsia="Calibri" w:hAnsi="Calibri" w:cs="Times New Roman"/>
                <w:rtl/>
              </w:rPr>
              <w:t xml:space="preserve"> </w:t>
            </w:r>
            <w:r w:rsidRPr="004269D9">
              <w:rPr>
                <w:rFonts w:ascii="Calibri" w:eastAsia="Calibri" w:hAnsi="Calibri" w:cs="Times New Roman" w:hint="eastAsia"/>
                <w:rtl/>
              </w:rPr>
              <w:t>تعليمية</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461CB9">
            <w:pPr>
              <w:suppressAutoHyphens/>
              <w:bidi/>
              <w:spacing w:after="0" w:line="240" w:lineRule="auto"/>
              <w:jc w:val="center"/>
              <w:rPr>
                <w:rFonts w:ascii="Times" w:eastAsia="Times" w:hAnsi="Times" w:cs="Times"/>
              </w:rPr>
            </w:pPr>
            <w:r>
              <w:rPr>
                <w:rFonts w:ascii="Times" w:eastAsia="Times" w:hAnsi="Times" w:cs="Times New Roman"/>
                <w:rtl/>
              </w:rPr>
              <w:t>واجب</w:t>
            </w:r>
            <w:r>
              <w:rPr>
                <w:rFonts w:ascii="Times" w:eastAsia="Times" w:hAnsi="Times" w:cs="Times"/>
              </w:rPr>
              <w:t xml:space="preserve"> </w:t>
            </w:r>
            <w:r>
              <w:rPr>
                <w:rFonts w:ascii="Times" w:eastAsia="Times" w:hAnsi="Times" w:cs="Times New Roman"/>
                <w:rtl/>
              </w:rPr>
              <w:t>منزلي</w:t>
            </w:r>
          </w:p>
          <w:p w:rsidR="00D545FF" w:rsidRDefault="00D545FF" w:rsidP="00461CB9">
            <w:pPr>
              <w:bidi/>
              <w:spacing w:after="0" w:line="240" w:lineRule="auto"/>
              <w:jc w:val="center"/>
            </w:pPr>
          </w:p>
        </w:tc>
      </w:tr>
      <w:tr w:rsidR="00D545FF" w:rsidTr="00D545FF">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spacing w:after="0" w:line="240" w:lineRule="auto"/>
              <w:jc w:val="center"/>
            </w:pPr>
            <w:r>
              <w:rPr>
                <w:rFonts w:ascii="Times New Roman" w:eastAsia="Times New Roman" w:hAnsi="Times New Roman" w:cs="Times New Roman"/>
                <w:b/>
                <w:sz w:val="24"/>
              </w:rPr>
              <w:t>Kp3+Sp1</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10"/>
              </w:numPr>
              <w:bidi/>
              <w:spacing w:after="0" w:line="240" w:lineRule="auto"/>
              <w:ind w:left="702" w:hanging="360"/>
              <w:rPr>
                <w:rFonts w:ascii="Times New Roman" w:eastAsia="Times New Roman" w:hAnsi="Times New Roman" w:cs="Times New Roman"/>
              </w:rPr>
            </w:pPr>
            <w:r>
              <w:rPr>
                <w:rFonts w:ascii="Times New Roman" w:eastAsia="Times New Roman" w:hAnsi="Times New Roman" w:cs="Times New Roman"/>
                <w:rtl/>
              </w:rPr>
              <w:t xml:space="preserve">تعديل المخططات التنفيذية للجدران حسب التصميم المتفق عليه </w:t>
            </w:r>
          </w:p>
          <w:p w:rsidR="00D545FF" w:rsidRDefault="00D545FF">
            <w:pPr>
              <w:numPr>
                <w:ilvl w:val="0"/>
                <w:numId w:val="10"/>
              </w:numPr>
              <w:bidi/>
              <w:spacing w:after="0" w:line="240" w:lineRule="auto"/>
              <w:ind w:left="702" w:hanging="360"/>
              <w:rPr>
                <w:rFonts w:ascii="Times New Roman" w:eastAsia="Times New Roman" w:hAnsi="Times New Roman" w:cs="Times New Roman"/>
              </w:rPr>
            </w:pPr>
            <w:r>
              <w:rPr>
                <w:rFonts w:ascii="Times New Roman" w:eastAsia="Times New Roman" w:hAnsi="Times New Roman" w:cs="Times New Roman"/>
                <w:rtl/>
              </w:rPr>
              <w:t xml:space="preserve">تقديم المخططات  الاولية للواجهات الداخلية المصممة </w:t>
            </w:r>
            <w:r>
              <w:rPr>
                <w:rFonts w:ascii="Times New Roman" w:eastAsia="Times New Roman" w:hAnsi="Times New Roman" w:cs="Times New Roman"/>
              </w:rPr>
              <w:t>.</w:t>
            </w:r>
          </w:p>
          <w:p w:rsidR="00D545FF" w:rsidRDefault="00D545FF">
            <w:pPr>
              <w:bidi/>
              <w:spacing w:after="0" w:line="240" w:lineRule="auto"/>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rsidP="004269D9">
            <w:pPr>
              <w:bidi/>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Times New Roman"/>
                <w:rtl/>
              </w:rPr>
              <w:t>محاضرة</w:t>
            </w:r>
            <w:r>
              <w:rPr>
                <w:rFonts w:ascii="Calibri" w:eastAsia="Calibri" w:hAnsi="Calibri" w:cs="Calibri"/>
              </w:rPr>
              <w:t xml:space="preserve"> </w:t>
            </w:r>
          </w:p>
          <w:p w:rsidR="00D545FF" w:rsidRDefault="00D545FF" w:rsidP="004269D9">
            <w:pPr>
              <w:bidi/>
              <w:spacing w:after="0" w:line="240" w:lineRule="auto"/>
              <w:rPr>
                <w:rFonts w:ascii="Calibri" w:eastAsia="Calibri" w:hAnsi="Calibri" w:cs="Calibri"/>
              </w:rPr>
            </w:pPr>
          </w:p>
          <w:p w:rsidR="00D545FF" w:rsidRDefault="00D545FF" w:rsidP="004269D9">
            <w:pPr>
              <w:bidi/>
              <w:spacing w:after="0" w:line="240" w:lineRule="auto"/>
              <w:jc w:val="center"/>
              <w:rPr>
                <w:rFonts w:ascii="Calibri" w:eastAsia="Calibri" w:hAnsi="Calibri" w:cs="Calibri"/>
              </w:rPr>
            </w:pPr>
            <w:r>
              <w:rPr>
                <w:rFonts w:ascii="Calibri" w:eastAsia="Calibri" w:hAnsi="Calibri" w:cs="Times New Roman"/>
                <w:rtl/>
              </w:rPr>
              <w:t>تعلم</w:t>
            </w:r>
            <w:r>
              <w:rPr>
                <w:rFonts w:ascii="Calibri" w:eastAsia="Calibri" w:hAnsi="Calibri" w:cs="Calibri"/>
              </w:rPr>
              <w:t xml:space="preserve"> </w:t>
            </w:r>
            <w:r>
              <w:rPr>
                <w:rFonts w:ascii="Calibri" w:eastAsia="Calibri" w:hAnsi="Calibri" w:cs="Times New Roman"/>
                <w:rtl/>
              </w:rPr>
              <w:t>من</w:t>
            </w:r>
            <w:r>
              <w:rPr>
                <w:rFonts w:ascii="Calibri" w:eastAsia="Calibri" w:hAnsi="Calibri" w:cs="Calibri"/>
              </w:rPr>
              <w:t xml:space="preserve"> </w:t>
            </w:r>
            <w:r>
              <w:rPr>
                <w:rFonts w:ascii="Calibri" w:eastAsia="Calibri" w:hAnsi="Calibri" w:cs="Times New Roman"/>
                <w:rtl/>
              </w:rPr>
              <w:t>المشاريع</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461CB9">
            <w:pPr>
              <w:bidi/>
              <w:spacing w:after="0" w:line="240" w:lineRule="auto"/>
              <w:jc w:val="center"/>
              <w:rPr>
                <w:rFonts w:ascii="Calibri" w:eastAsia="Calibri" w:hAnsi="Calibri" w:cs="Calibri"/>
              </w:rPr>
            </w:pPr>
            <w:r>
              <w:rPr>
                <w:rFonts w:ascii="Calibri" w:eastAsia="Calibri" w:hAnsi="Calibri" w:cs="Times New Roman"/>
                <w:rtl/>
              </w:rPr>
              <w:t>تمرين</w:t>
            </w:r>
          </w:p>
        </w:tc>
      </w:tr>
      <w:tr w:rsidR="00D545FF" w:rsidTr="00D545FF">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spacing w:after="0" w:line="240" w:lineRule="auto"/>
              <w:jc w:val="center"/>
            </w:pPr>
            <w:r>
              <w:rPr>
                <w:rFonts w:ascii="Times New Roman" w:eastAsia="Times New Roman" w:hAnsi="Times New Roman" w:cs="Times New Roman"/>
                <w:b/>
                <w:sz w:val="24"/>
              </w:rPr>
              <w:t>Kp3+Sp1</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12"/>
              </w:numPr>
              <w:bidi/>
              <w:spacing w:after="0" w:line="240" w:lineRule="auto"/>
              <w:ind w:left="702" w:hanging="360"/>
              <w:rPr>
                <w:rFonts w:ascii="Times New Roman" w:eastAsia="Times New Roman" w:hAnsi="Times New Roman" w:cs="Times New Roman"/>
              </w:rPr>
            </w:pPr>
            <w:r>
              <w:rPr>
                <w:rFonts w:ascii="Times New Roman" w:eastAsia="Times New Roman" w:hAnsi="Times New Roman" w:cs="Times New Roman"/>
                <w:rtl/>
              </w:rPr>
              <w:t>تعديل مخططات الواجهات</w:t>
            </w:r>
            <w:r>
              <w:rPr>
                <w:rFonts w:ascii="Times New Roman" w:eastAsia="Times New Roman" w:hAnsi="Times New Roman" w:cs="Times New Roman"/>
              </w:rPr>
              <w:t>.</w:t>
            </w:r>
          </w:p>
          <w:p w:rsidR="00D545FF" w:rsidRDefault="00D545FF">
            <w:pPr>
              <w:numPr>
                <w:ilvl w:val="0"/>
                <w:numId w:val="12"/>
              </w:numPr>
              <w:bidi/>
              <w:spacing w:after="0" w:line="240" w:lineRule="auto"/>
              <w:ind w:left="702" w:hanging="360"/>
              <w:rPr>
                <w:rFonts w:ascii="Times New Roman" w:eastAsia="Times New Roman" w:hAnsi="Times New Roman" w:cs="Times New Roman"/>
              </w:rPr>
            </w:pPr>
            <w:r>
              <w:rPr>
                <w:rFonts w:ascii="Times New Roman" w:eastAsia="Times New Roman" w:hAnsi="Times New Roman" w:cs="Times New Roman"/>
                <w:rtl/>
              </w:rPr>
              <w:t xml:space="preserve">اعادة اسقاط التفاصيل على مخططات الجدران </w:t>
            </w:r>
            <w:r>
              <w:rPr>
                <w:rFonts w:ascii="Times New Roman" w:eastAsia="Times New Roman" w:hAnsi="Times New Roman" w:cs="Times New Roman"/>
              </w:rPr>
              <w:t>.</w:t>
            </w:r>
          </w:p>
          <w:p w:rsidR="00D545FF" w:rsidRDefault="00D545FF">
            <w:pPr>
              <w:numPr>
                <w:ilvl w:val="0"/>
                <w:numId w:val="12"/>
              </w:numPr>
              <w:bidi/>
              <w:spacing w:after="0" w:line="240" w:lineRule="auto"/>
              <w:ind w:left="702" w:hanging="360"/>
            </w:pPr>
            <w:r>
              <w:rPr>
                <w:rFonts w:ascii="Times New Roman" w:eastAsia="Times New Roman" w:hAnsi="Times New Roman" w:cs="Times New Roman"/>
                <w:rtl/>
              </w:rPr>
              <w:t>شرح المقطع العامودي في الاسقف المستعارة باشكاله المختلفة</w:t>
            </w:r>
            <w:r>
              <w:rPr>
                <w:rFonts w:ascii="Times New Roman" w:eastAsia="Times New Roman" w:hAnsi="Times New Roman" w:cs="Times New Roman"/>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4269D9" w:rsidP="004269D9">
            <w:pPr>
              <w:bidi/>
              <w:spacing w:after="0" w:line="240" w:lineRule="auto"/>
              <w:jc w:val="center"/>
              <w:rPr>
                <w:rFonts w:ascii="Calibri" w:eastAsia="Calibri" w:hAnsi="Calibri" w:cs="Calibri"/>
              </w:rPr>
            </w:pPr>
            <w:r>
              <w:rPr>
                <w:rFonts w:ascii="Calibri" w:eastAsia="Calibri" w:hAnsi="Calibri" w:cs="Times New Roman"/>
                <w:rtl/>
              </w:rPr>
              <w:t>محاضرة</w:t>
            </w:r>
            <w:r>
              <w:rPr>
                <w:rFonts w:ascii="Calibri" w:eastAsia="Calibri" w:hAnsi="Calibri" w:cs="Times New Roman" w:hint="cs"/>
                <w:rtl/>
              </w:rPr>
              <w:t xml:space="preserve"> +</w:t>
            </w:r>
            <w:r w:rsidRPr="004269D9">
              <w:rPr>
                <w:rFonts w:ascii="Calibri" w:eastAsia="Calibri" w:hAnsi="Calibri" w:cs="Times New Roman" w:hint="eastAsia"/>
                <w:rtl/>
              </w:rPr>
              <w:t>استخدام</w:t>
            </w:r>
            <w:r w:rsidRPr="004269D9">
              <w:rPr>
                <w:rFonts w:ascii="Calibri" w:eastAsia="Calibri" w:hAnsi="Calibri" w:cs="Times New Roman"/>
                <w:rtl/>
              </w:rPr>
              <w:t xml:space="preserve"> </w:t>
            </w:r>
            <w:r w:rsidRPr="004269D9">
              <w:rPr>
                <w:rFonts w:ascii="Calibri" w:eastAsia="Calibri" w:hAnsi="Calibri" w:cs="Times New Roman" w:hint="eastAsia"/>
                <w:rtl/>
              </w:rPr>
              <w:t>مواقع</w:t>
            </w:r>
            <w:r w:rsidRPr="004269D9">
              <w:rPr>
                <w:rFonts w:ascii="Calibri" w:eastAsia="Calibri" w:hAnsi="Calibri" w:cs="Times New Roman"/>
                <w:rtl/>
              </w:rPr>
              <w:t xml:space="preserve"> </w:t>
            </w:r>
            <w:r w:rsidRPr="004269D9">
              <w:rPr>
                <w:rFonts w:ascii="Calibri" w:eastAsia="Calibri" w:hAnsi="Calibri" w:cs="Times New Roman" w:hint="eastAsia"/>
                <w:rtl/>
              </w:rPr>
              <w:t>إلكترونية</w:t>
            </w:r>
            <w:r>
              <w:rPr>
                <w:rFonts w:ascii="Calibri" w:eastAsia="Calibri" w:hAnsi="Calibri" w:cs="Times New Roman" w:hint="cs"/>
                <w:rtl/>
              </w:rPr>
              <w:t xml:space="preserve"> +</w:t>
            </w:r>
            <w:r w:rsidRPr="004269D9">
              <w:rPr>
                <w:rFonts w:ascii="Calibri" w:eastAsia="Calibri" w:hAnsi="Calibri" w:cs="Times New Roman" w:hint="eastAsia"/>
                <w:rtl/>
              </w:rPr>
              <w:t>قراءة</w:t>
            </w:r>
            <w:r w:rsidRPr="004269D9">
              <w:rPr>
                <w:rFonts w:ascii="Calibri" w:eastAsia="Calibri" w:hAnsi="Calibri" w:cs="Times New Roman"/>
                <w:rtl/>
              </w:rPr>
              <w:t xml:space="preserve"> </w:t>
            </w:r>
            <w:r w:rsidRPr="004269D9">
              <w:rPr>
                <w:rFonts w:ascii="Calibri" w:eastAsia="Calibri" w:hAnsi="Calibri" w:cs="Times New Roman" w:hint="eastAsia"/>
                <w:rtl/>
              </w:rPr>
              <w:t>من</w:t>
            </w:r>
            <w:r w:rsidRPr="004269D9">
              <w:rPr>
                <w:rFonts w:ascii="Calibri" w:eastAsia="Calibri" w:hAnsi="Calibri" w:cs="Times New Roman"/>
                <w:rtl/>
              </w:rPr>
              <w:t xml:space="preserve"> </w:t>
            </w:r>
            <w:r w:rsidRPr="004269D9">
              <w:rPr>
                <w:rFonts w:ascii="Calibri" w:eastAsia="Calibri" w:hAnsi="Calibri" w:cs="Times New Roman" w:hint="eastAsia"/>
                <w:rtl/>
              </w:rPr>
              <w:t>مصادر</w:t>
            </w:r>
            <w:r w:rsidRPr="004269D9">
              <w:rPr>
                <w:rFonts w:ascii="Calibri" w:eastAsia="Calibri" w:hAnsi="Calibri" w:cs="Times New Roman"/>
                <w:rtl/>
              </w:rPr>
              <w:t xml:space="preserve"> </w:t>
            </w:r>
            <w:r w:rsidRPr="004269D9">
              <w:rPr>
                <w:rFonts w:ascii="Calibri" w:eastAsia="Calibri" w:hAnsi="Calibri" w:cs="Times New Roman" w:hint="eastAsia"/>
                <w:rtl/>
              </w:rPr>
              <w:t>تعليمية</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461CB9">
            <w:pPr>
              <w:suppressAutoHyphens/>
              <w:bidi/>
              <w:spacing w:after="0" w:line="240" w:lineRule="auto"/>
              <w:jc w:val="center"/>
              <w:rPr>
                <w:rFonts w:ascii="Times" w:eastAsia="Times" w:hAnsi="Times" w:cs="Times"/>
              </w:rPr>
            </w:pPr>
            <w:r>
              <w:rPr>
                <w:rFonts w:ascii="Times" w:eastAsia="Times" w:hAnsi="Times" w:cs="Times New Roman"/>
                <w:rtl/>
              </w:rPr>
              <w:t>واجب</w:t>
            </w:r>
            <w:r>
              <w:rPr>
                <w:rFonts w:ascii="Times" w:eastAsia="Times" w:hAnsi="Times" w:cs="Times"/>
              </w:rPr>
              <w:t xml:space="preserve"> </w:t>
            </w:r>
            <w:r>
              <w:rPr>
                <w:rFonts w:ascii="Times" w:eastAsia="Times" w:hAnsi="Times" w:cs="Times New Roman"/>
                <w:rtl/>
              </w:rPr>
              <w:t>منزلي</w:t>
            </w:r>
          </w:p>
          <w:p w:rsidR="00D545FF" w:rsidRDefault="00D545FF" w:rsidP="00461CB9">
            <w:pPr>
              <w:bidi/>
              <w:spacing w:after="0" w:line="240" w:lineRule="auto"/>
              <w:jc w:val="center"/>
            </w:pPr>
          </w:p>
        </w:tc>
      </w:tr>
      <w:tr w:rsidR="00D545FF" w:rsidTr="00D545FF">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spacing w:after="0" w:line="240" w:lineRule="auto"/>
              <w:jc w:val="center"/>
            </w:pPr>
            <w:r>
              <w:rPr>
                <w:rFonts w:ascii="Times New Roman" w:eastAsia="Times New Roman" w:hAnsi="Times New Roman" w:cs="Times New Roman"/>
                <w:b/>
                <w:sz w:val="24"/>
              </w:rPr>
              <w:t>Kp3+Sp1</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14"/>
              </w:numPr>
              <w:bidi/>
              <w:spacing w:after="0" w:line="240" w:lineRule="auto"/>
              <w:ind w:left="450" w:hanging="16"/>
              <w:rPr>
                <w:rFonts w:ascii="Times New Roman" w:eastAsia="Times New Roman" w:hAnsi="Times New Roman" w:cs="Times New Roman"/>
              </w:rPr>
            </w:pPr>
            <w:r>
              <w:rPr>
                <w:rFonts w:ascii="Times New Roman" w:eastAsia="Times New Roman" w:hAnsi="Times New Roman" w:cs="Times New Roman"/>
                <w:rtl/>
              </w:rPr>
              <w:t xml:space="preserve">تقديم المخططات الاولية للاسقف </w:t>
            </w:r>
          </w:p>
          <w:p w:rsidR="00D545FF" w:rsidRDefault="00D545FF">
            <w:pPr>
              <w:numPr>
                <w:ilvl w:val="0"/>
                <w:numId w:val="14"/>
              </w:numPr>
              <w:bidi/>
              <w:spacing w:after="0" w:line="240" w:lineRule="auto"/>
              <w:ind w:left="450" w:hanging="16"/>
              <w:rPr>
                <w:rFonts w:ascii="Times New Roman" w:eastAsia="Times New Roman" w:hAnsi="Times New Roman" w:cs="Times New Roman"/>
              </w:rPr>
            </w:pPr>
            <w:r>
              <w:rPr>
                <w:rFonts w:ascii="Times New Roman" w:eastAsia="Times New Roman" w:hAnsi="Times New Roman" w:cs="Times New Roman"/>
                <w:rtl/>
              </w:rPr>
              <w:t xml:space="preserve">تقديم المقاطع العامودية للاسقف </w:t>
            </w:r>
          </w:p>
          <w:p w:rsidR="00D545FF" w:rsidRDefault="00D545FF">
            <w:pPr>
              <w:bidi/>
              <w:spacing w:after="0" w:line="360" w:lineRule="auto"/>
              <w:ind w:left="720" w:right="-180"/>
              <w:rPr>
                <w:rFonts w:ascii="Times New Roman" w:eastAsia="Times New Roman" w:hAnsi="Times New Roman" w:cs="Times New Roman"/>
              </w:rPr>
            </w:pPr>
            <w:r>
              <w:rPr>
                <w:rFonts w:ascii="Times New Roman" w:eastAsia="Times New Roman" w:hAnsi="Times New Roman" w:cs="Times New Roman"/>
              </w:rPr>
              <w:t xml:space="preserve"> </w:t>
            </w:r>
          </w:p>
          <w:p w:rsidR="00D545FF" w:rsidRDefault="00D545FF">
            <w:pPr>
              <w:bidi/>
              <w:spacing w:after="0" w:line="240" w:lineRule="auto"/>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rsidP="004269D9">
            <w:pPr>
              <w:bidi/>
              <w:spacing w:after="0" w:line="240" w:lineRule="auto"/>
              <w:jc w:val="center"/>
              <w:rPr>
                <w:rFonts w:ascii="Calibri" w:eastAsia="Calibri" w:hAnsi="Calibri" w:cs="Calibri"/>
              </w:rPr>
            </w:pPr>
            <w:r>
              <w:rPr>
                <w:rFonts w:ascii="Calibri" w:eastAsia="Calibri" w:hAnsi="Calibri" w:cs="Calibri"/>
              </w:rPr>
              <w:t xml:space="preserve"> </w:t>
            </w:r>
            <w:r w:rsidR="004269D9">
              <w:rPr>
                <w:rFonts w:ascii="Calibri" w:eastAsia="Calibri" w:hAnsi="Calibri" w:cs="Times New Roman"/>
                <w:rtl/>
              </w:rPr>
              <w:t>محاضرة</w:t>
            </w:r>
            <w:r w:rsidR="004269D9">
              <w:rPr>
                <w:rFonts w:ascii="Calibri" w:eastAsia="Calibri" w:hAnsi="Calibri" w:cs="Times New Roman" w:hint="cs"/>
                <w:rtl/>
              </w:rPr>
              <w:t xml:space="preserve"> +</w:t>
            </w:r>
            <w:r w:rsidR="004269D9" w:rsidRPr="004269D9">
              <w:rPr>
                <w:rFonts w:ascii="Calibri" w:eastAsia="Calibri" w:hAnsi="Calibri" w:cs="Times New Roman" w:hint="eastAsia"/>
                <w:rtl/>
              </w:rPr>
              <w:t>استخدام</w:t>
            </w:r>
            <w:r w:rsidR="004269D9" w:rsidRPr="004269D9">
              <w:rPr>
                <w:rFonts w:ascii="Calibri" w:eastAsia="Calibri" w:hAnsi="Calibri" w:cs="Times New Roman"/>
                <w:rtl/>
              </w:rPr>
              <w:t xml:space="preserve"> </w:t>
            </w:r>
            <w:r w:rsidR="004269D9" w:rsidRPr="004269D9">
              <w:rPr>
                <w:rFonts w:ascii="Calibri" w:eastAsia="Calibri" w:hAnsi="Calibri" w:cs="Times New Roman" w:hint="eastAsia"/>
                <w:rtl/>
              </w:rPr>
              <w:t>مواقع</w:t>
            </w:r>
            <w:r w:rsidR="004269D9" w:rsidRPr="004269D9">
              <w:rPr>
                <w:rFonts w:ascii="Calibri" w:eastAsia="Calibri" w:hAnsi="Calibri" w:cs="Times New Roman"/>
                <w:rtl/>
              </w:rPr>
              <w:t xml:space="preserve"> </w:t>
            </w:r>
            <w:r w:rsidR="004269D9" w:rsidRPr="004269D9">
              <w:rPr>
                <w:rFonts w:ascii="Calibri" w:eastAsia="Calibri" w:hAnsi="Calibri" w:cs="Times New Roman" w:hint="eastAsia"/>
                <w:rtl/>
              </w:rPr>
              <w:t>إلكترونية</w:t>
            </w:r>
            <w:r w:rsidR="004269D9">
              <w:rPr>
                <w:rFonts w:ascii="Calibri" w:eastAsia="Calibri" w:hAnsi="Calibri" w:cs="Times New Roman" w:hint="cs"/>
                <w:rtl/>
              </w:rPr>
              <w:t xml:space="preserve"> +</w:t>
            </w:r>
            <w:r w:rsidR="004269D9" w:rsidRPr="004269D9">
              <w:rPr>
                <w:rFonts w:ascii="Calibri" w:eastAsia="Calibri" w:hAnsi="Calibri" w:cs="Times New Roman" w:hint="eastAsia"/>
                <w:rtl/>
              </w:rPr>
              <w:t>قراءة</w:t>
            </w:r>
            <w:r w:rsidR="004269D9" w:rsidRPr="004269D9">
              <w:rPr>
                <w:rFonts w:ascii="Calibri" w:eastAsia="Calibri" w:hAnsi="Calibri" w:cs="Times New Roman"/>
                <w:rtl/>
              </w:rPr>
              <w:t xml:space="preserve"> </w:t>
            </w:r>
            <w:r w:rsidR="004269D9" w:rsidRPr="004269D9">
              <w:rPr>
                <w:rFonts w:ascii="Calibri" w:eastAsia="Calibri" w:hAnsi="Calibri" w:cs="Times New Roman" w:hint="eastAsia"/>
                <w:rtl/>
              </w:rPr>
              <w:t>من</w:t>
            </w:r>
            <w:r w:rsidR="004269D9" w:rsidRPr="004269D9">
              <w:rPr>
                <w:rFonts w:ascii="Calibri" w:eastAsia="Calibri" w:hAnsi="Calibri" w:cs="Times New Roman"/>
                <w:rtl/>
              </w:rPr>
              <w:t xml:space="preserve"> </w:t>
            </w:r>
            <w:r w:rsidR="004269D9" w:rsidRPr="004269D9">
              <w:rPr>
                <w:rFonts w:ascii="Calibri" w:eastAsia="Calibri" w:hAnsi="Calibri" w:cs="Times New Roman" w:hint="eastAsia"/>
                <w:rtl/>
              </w:rPr>
              <w:t>مصادر</w:t>
            </w:r>
            <w:r w:rsidR="004269D9" w:rsidRPr="004269D9">
              <w:rPr>
                <w:rFonts w:ascii="Calibri" w:eastAsia="Calibri" w:hAnsi="Calibri" w:cs="Times New Roman"/>
                <w:rtl/>
              </w:rPr>
              <w:t xml:space="preserve"> </w:t>
            </w:r>
            <w:r w:rsidR="004269D9" w:rsidRPr="004269D9">
              <w:rPr>
                <w:rFonts w:ascii="Calibri" w:eastAsia="Calibri" w:hAnsi="Calibri" w:cs="Times New Roman" w:hint="eastAsia"/>
                <w:rtl/>
              </w:rPr>
              <w:t>تعليمية</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461CB9">
            <w:pPr>
              <w:suppressAutoHyphens/>
              <w:bidi/>
              <w:spacing w:after="0" w:line="240" w:lineRule="auto"/>
              <w:jc w:val="center"/>
              <w:rPr>
                <w:rFonts w:ascii="Times" w:eastAsia="Times" w:hAnsi="Times" w:cs="Times"/>
              </w:rPr>
            </w:pPr>
            <w:r>
              <w:rPr>
                <w:rFonts w:ascii="Times" w:eastAsia="Times" w:hAnsi="Times" w:cs="Times New Roman"/>
                <w:rtl/>
              </w:rPr>
              <w:t>واجب</w:t>
            </w:r>
            <w:r>
              <w:rPr>
                <w:rFonts w:ascii="Times" w:eastAsia="Times" w:hAnsi="Times" w:cs="Times"/>
              </w:rPr>
              <w:t xml:space="preserve"> </w:t>
            </w:r>
            <w:r>
              <w:rPr>
                <w:rFonts w:ascii="Times" w:eastAsia="Times" w:hAnsi="Times" w:cs="Times New Roman"/>
                <w:rtl/>
              </w:rPr>
              <w:t>منزلي</w:t>
            </w:r>
          </w:p>
          <w:p w:rsidR="00D545FF" w:rsidRDefault="00D545FF" w:rsidP="00461CB9">
            <w:pPr>
              <w:bidi/>
              <w:spacing w:after="0" w:line="240" w:lineRule="auto"/>
              <w:jc w:val="center"/>
            </w:pPr>
          </w:p>
        </w:tc>
      </w:tr>
      <w:tr w:rsidR="00D545FF" w:rsidTr="00D545FF">
        <w:trPr>
          <w:gridAfter w:val="1"/>
          <w:wAfter w:w="52" w:type="dxa"/>
        </w:trPr>
        <w:tc>
          <w:tcPr>
            <w:tcW w:w="7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spacing w:after="0" w:line="240" w:lineRule="auto"/>
              <w:jc w:val="center"/>
            </w:pPr>
            <w:r>
              <w:rPr>
                <w:rFonts w:ascii="Times New Roman" w:eastAsia="Times New Roman" w:hAnsi="Times New Roman" w:cs="Times New Roman"/>
                <w:b/>
                <w:sz w:val="24"/>
              </w:rPr>
              <w:t>Kp3+Sp1+Sp4</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16"/>
              </w:numPr>
              <w:bidi/>
              <w:spacing w:after="0" w:line="240" w:lineRule="auto"/>
              <w:ind w:left="702" w:hanging="360"/>
            </w:pPr>
            <w:r>
              <w:rPr>
                <w:rFonts w:ascii="Times New Roman" w:eastAsia="Times New Roman" w:hAnsi="Times New Roman" w:cs="Times New Roman"/>
                <w:rtl/>
              </w:rPr>
              <w:t xml:space="preserve">امتحان عملي لمدة ساعتين يقوم الطالب برسم شكل المقطع العمودي  التفصيلي للسقف المستعار  والمقطع العرضي التفصيلي للجدار المحدد ضمن ملف الامتحان   وبعد ذلك يتم تحليل الامتحان ومناقشة الطلبة في نقاط القوة والضعف </w:t>
            </w:r>
            <w:r>
              <w:rPr>
                <w:rFonts w:ascii="Times New Roman" w:eastAsia="Times New Roman" w:hAnsi="Times New Roman" w:cs="Times New Roman"/>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rsidP="004269D9">
            <w:pPr>
              <w:bidi/>
              <w:spacing w:after="0" w:line="240" w:lineRule="auto"/>
              <w:rPr>
                <w:rFonts w:ascii="Calibri" w:eastAsia="Calibri" w:hAnsi="Calibri" w:cs="Calibri"/>
              </w:rPr>
            </w:pPr>
            <w:r>
              <w:rPr>
                <w:rFonts w:ascii="Calibri" w:eastAsia="Calibri" w:hAnsi="Calibri" w:cs="Calibri"/>
              </w:rPr>
              <w:t xml:space="preserve"> </w:t>
            </w:r>
          </w:p>
          <w:p w:rsidR="00D545FF" w:rsidRDefault="00D545FF" w:rsidP="004269D9">
            <w:pPr>
              <w:bidi/>
              <w:spacing w:after="0" w:line="240" w:lineRule="auto"/>
              <w:rPr>
                <w:rFonts w:ascii="Calibri" w:eastAsia="Calibri" w:hAnsi="Calibri" w:cs="Calibri"/>
              </w:rPr>
            </w:pPr>
          </w:p>
          <w:p w:rsidR="00D545FF" w:rsidRDefault="00D545FF" w:rsidP="004269D9">
            <w:pPr>
              <w:bidi/>
              <w:spacing w:after="0" w:line="240" w:lineRule="auto"/>
              <w:jc w:val="center"/>
              <w:rPr>
                <w:rFonts w:ascii="Calibri" w:eastAsia="Calibri" w:hAnsi="Calibri" w:cs="Calibri"/>
              </w:rPr>
            </w:pPr>
            <w:r>
              <w:rPr>
                <w:rFonts w:ascii="Calibri" w:eastAsia="Calibri" w:hAnsi="Calibri" w:cs="Times New Roman"/>
                <w:rtl/>
              </w:rPr>
              <w:t>تعلم</w:t>
            </w:r>
            <w:r>
              <w:rPr>
                <w:rFonts w:ascii="Calibri" w:eastAsia="Calibri" w:hAnsi="Calibri" w:cs="Calibri"/>
              </w:rPr>
              <w:t xml:space="preserve"> </w:t>
            </w:r>
            <w:r>
              <w:rPr>
                <w:rFonts w:ascii="Calibri" w:eastAsia="Calibri" w:hAnsi="Calibri" w:cs="Times New Roman"/>
                <w:rtl/>
              </w:rPr>
              <w:t>من</w:t>
            </w:r>
            <w:r>
              <w:rPr>
                <w:rFonts w:ascii="Calibri" w:eastAsia="Calibri" w:hAnsi="Calibri" w:cs="Calibri"/>
              </w:rPr>
              <w:t xml:space="preserve"> </w:t>
            </w:r>
            <w:r>
              <w:rPr>
                <w:rFonts w:ascii="Calibri" w:eastAsia="Calibri" w:hAnsi="Calibri" w:cs="Times New Roman"/>
                <w:rtl/>
              </w:rPr>
              <w:t>المشاريع</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Pr="004269D9" w:rsidRDefault="004269D9" w:rsidP="004269D9">
            <w:pPr>
              <w:bidi/>
              <w:spacing w:after="0" w:line="240" w:lineRule="auto"/>
              <w:jc w:val="center"/>
              <w:rPr>
                <w:rFonts w:ascii="Calibri" w:eastAsia="Calibri" w:hAnsi="Calibri" w:cs="Arial"/>
              </w:rPr>
            </w:pPr>
            <w:r>
              <w:rPr>
                <w:rFonts w:ascii="Calibri" w:eastAsia="Calibri" w:hAnsi="Calibri" w:cs="Arial" w:hint="cs"/>
                <w:rtl/>
              </w:rPr>
              <w:t>امتحان منتصف الفصل</w:t>
            </w:r>
          </w:p>
        </w:tc>
      </w:tr>
      <w:tr w:rsidR="00D545FF" w:rsidTr="00D545FF">
        <w:trPr>
          <w:gridAfter w:val="1"/>
          <w:wAfter w:w="52" w:type="dxa"/>
        </w:trPr>
        <w:tc>
          <w:tcPr>
            <w:tcW w:w="78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Pr="00644B0F" w:rsidRDefault="00D545FF" w:rsidP="00644B0F">
            <w:pPr>
              <w:pStyle w:val="ListParagraph"/>
              <w:numPr>
                <w:ilvl w:val="0"/>
                <w:numId w:val="36"/>
              </w:numPr>
              <w:rPr>
                <w:rFonts w:ascii="Calibri" w:eastAsia="Calibri" w:hAnsi="Calibri" w:cs="Calibri"/>
              </w:rPr>
            </w:pPr>
          </w:p>
        </w:tc>
        <w:tc>
          <w:tcPr>
            <w:tcW w:w="809" w:type="dxa"/>
            <w:vMerge/>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spacing w:after="0" w:line="240" w:lineRule="auto"/>
              <w:jc w:val="center"/>
              <w:rPr>
                <w:rFonts w:ascii="Calibri" w:eastAsia="Calibri" w:hAnsi="Calibri" w:cs="Calibri"/>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spacing w:after="0" w:line="240" w:lineRule="auto"/>
              <w:jc w:val="center"/>
            </w:pPr>
            <w:r>
              <w:rPr>
                <w:rFonts w:ascii="Times New Roman" w:eastAsia="Times New Roman" w:hAnsi="Times New Roman" w:cs="Times New Roman"/>
                <w:b/>
                <w:sz w:val="24"/>
              </w:rPr>
              <w:t>Kp3+Sp1+Cp1</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17"/>
              </w:numPr>
              <w:bidi/>
              <w:spacing w:after="0" w:line="240" w:lineRule="auto"/>
              <w:ind w:left="702" w:hanging="360"/>
            </w:pPr>
            <w:r>
              <w:rPr>
                <w:rFonts w:ascii="Times New Roman" w:eastAsia="Times New Roman" w:hAnsi="Times New Roman" w:cs="Times New Roman"/>
                <w:rtl/>
              </w:rPr>
              <w:t xml:space="preserve">شرح تفصيلي لطريقة توزيع وحدات الانارة </w:t>
            </w:r>
            <w:r>
              <w:rPr>
                <w:rFonts w:ascii="Times New Roman" w:eastAsia="Times New Roman" w:hAnsi="Times New Roman" w:cs="Times New Roman"/>
                <w:rtl/>
              </w:rPr>
              <w:lastRenderedPageBreak/>
              <w:t>وانواعها المختلفة وكيفية التعبير عنها برموز ضمن المخططات التنفيذية</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rsidP="004269D9">
            <w:pPr>
              <w:bidi/>
              <w:spacing w:after="0" w:line="240" w:lineRule="auto"/>
              <w:rPr>
                <w:rFonts w:ascii="Calibri" w:eastAsia="Calibri" w:hAnsi="Calibri" w:cs="Calibri"/>
              </w:rPr>
            </w:pPr>
            <w:r>
              <w:rPr>
                <w:rFonts w:ascii="Calibri" w:eastAsia="Calibri" w:hAnsi="Calibri" w:cs="Times New Roman"/>
                <w:rtl/>
              </w:rPr>
              <w:lastRenderedPageBreak/>
              <w:t>محاضرة</w:t>
            </w:r>
            <w:r>
              <w:rPr>
                <w:rFonts w:ascii="Calibri" w:eastAsia="Calibri" w:hAnsi="Calibri" w:cs="Calibri"/>
              </w:rPr>
              <w:t xml:space="preserve"> </w:t>
            </w:r>
          </w:p>
          <w:p w:rsidR="00D545FF" w:rsidRDefault="00D545FF" w:rsidP="004269D9">
            <w:pPr>
              <w:bidi/>
              <w:spacing w:after="0" w:line="240" w:lineRule="auto"/>
              <w:rPr>
                <w:rFonts w:ascii="Calibri" w:eastAsia="Calibri" w:hAnsi="Calibri" w:cs="Calibri"/>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461CB9">
            <w:pPr>
              <w:bidi/>
              <w:spacing w:after="0" w:line="240" w:lineRule="auto"/>
              <w:jc w:val="center"/>
              <w:rPr>
                <w:rFonts w:ascii="Calibri" w:eastAsia="Calibri" w:hAnsi="Calibri" w:cs="Calibri"/>
              </w:rPr>
            </w:pPr>
          </w:p>
        </w:tc>
      </w:tr>
      <w:tr w:rsidR="00D545FF" w:rsidTr="00D545FF">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Kp3+Sp1+</w:t>
            </w:r>
          </w:p>
          <w:p w:rsidR="00D545FF" w:rsidRDefault="00D545FF">
            <w:pPr>
              <w:spacing w:after="0" w:line="240" w:lineRule="auto"/>
              <w:jc w:val="center"/>
            </w:pPr>
            <w:r>
              <w:rPr>
                <w:rFonts w:ascii="Times New Roman" w:eastAsia="Times New Roman" w:hAnsi="Times New Roman" w:cs="Times New Roman"/>
                <w:b/>
                <w:sz w:val="24"/>
              </w:rPr>
              <w:t>Sp4+Cp1</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19"/>
              </w:numPr>
              <w:bidi/>
              <w:spacing w:after="0" w:line="240" w:lineRule="auto"/>
              <w:ind w:left="702" w:hanging="360"/>
              <w:rPr>
                <w:rFonts w:ascii="Times New Roman" w:eastAsia="Times New Roman" w:hAnsi="Times New Roman" w:cs="Times New Roman"/>
              </w:rPr>
            </w:pPr>
            <w:r>
              <w:rPr>
                <w:rFonts w:ascii="Times New Roman" w:eastAsia="Times New Roman" w:hAnsi="Times New Roman" w:cs="Times New Roman"/>
                <w:rtl/>
              </w:rPr>
              <w:t xml:space="preserve">تقديم المخططات الاولية للاسقف مع وحدات الانارة </w:t>
            </w:r>
            <w:r>
              <w:rPr>
                <w:rFonts w:ascii="Times New Roman" w:eastAsia="Times New Roman" w:hAnsi="Times New Roman" w:cs="Times New Roman"/>
              </w:rPr>
              <w:t>.</w:t>
            </w:r>
          </w:p>
          <w:p w:rsidR="00D545FF" w:rsidRDefault="00D545FF">
            <w:pPr>
              <w:numPr>
                <w:ilvl w:val="0"/>
                <w:numId w:val="19"/>
              </w:numPr>
              <w:bidi/>
              <w:spacing w:after="0" w:line="240" w:lineRule="auto"/>
              <w:ind w:left="702" w:hanging="360"/>
              <w:rPr>
                <w:rFonts w:ascii="Times New Roman" w:eastAsia="Times New Roman" w:hAnsi="Times New Roman" w:cs="Times New Roman"/>
              </w:rPr>
            </w:pPr>
            <w:r>
              <w:rPr>
                <w:rFonts w:ascii="Times New Roman" w:eastAsia="Times New Roman" w:hAnsi="Times New Roman" w:cs="Times New Roman"/>
                <w:rtl/>
              </w:rPr>
              <w:t xml:space="preserve">تعديل مخططات الاسقف ومخططات الاسقف مع الانارة </w:t>
            </w:r>
            <w:r>
              <w:rPr>
                <w:rFonts w:ascii="Times New Roman" w:eastAsia="Times New Roman" w:hAnsi="Times New Roman" w:cs="Times New Roman"/>
              </w:rPr>
              <w:t>.</w:t>
            </w:r>
          </w:p>
          <w:p w:rsidR="00D545FF" w:rsidRDefault="00D545FF">
            <w:pPr>
              <w:numPr>
                <w:ilvl w:val="0"/>
                <w:numId w:val="19"/>
              </w:numPr>
              <w:bidi/>
              <w:spacing w:after="0" w:line="240" w:lineRule="auto"/>
              <w:ind w:left="702" w:hanging="360"/>
              <w:rPr>
                <w:rFonts w:ascii="Times New Roman" w:eastAsia="Times New Roman" w:hAnsi="Times New Roman" w:cs="Times New Roman"/>
              </w:rPr>
            </w:pPr>
            <w:r>
              <w:rPr>
                <w:rFonts w:ascii="Times New Roman" w:eastAsia="Times New Roman" w:hAnsi="Times New Roman" w:cs="Times New Roman"/>
                <w:rtl/>
              </w:rPr>
              <w:t xml:space="preserve">تقديم مخططات الارضيات </w:t>
            </w:r>
            <w:r>
              <w:rPr>
                <w:rFonts w:ascii="Times New Roman" w:eastAsia="Times New Roman" w:hAnsi="Times New Roman" w:cs="Times New Roman"/>
              </w:rPr>
              <w:t>.</w:t>
            </w:r>
          </w:p>
          <w:p w:rsidR="00D545FF" w:rsidRDefault="00D545FF">
            <w:pPr>
              <w:bidi/>
              <w:spacing w:after="0" w:line="240" w:lineRule="auto"/>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4269D9" w:rsidP="004269D9">
            <w:pPr>
              <w:bidi/>
              <w:spacing w:after="0" w:line="240" w:lineRule="auto"/>
              <w:jc w:val="center"/>
              <w:rPr>
                <w:rFonts w:ascii="Calibri" w:eastAsia="Calibri" w:hAnsi="Calibri" w:cs="Calibri"/>
              </w:rPr>
            </w:pPr>
            <w:r>
              <w:rPr>
                <w:rFonts w:ascii="Calibri" w:eastAsia="Calibri" w:hAnsi="Calibri" w:cs="Times New Roman"/>
                <w:rtl/>
              </w:rPr>
              <w:t>محاضرة</w:t>
            </w:r>
            <w:r>
              <w:rPr>
                <w:rFonts w:ascii="Calibri" w:eastAsia="Calibri" w:hAnsi="Calibri" w:cs="Times New Roman" w:hint="cs"/>
                <w:rtl/>
              </w:rPr>
              <w:t xml:space="preserve"> +</w:t>
            </w:r>
            <w:r w:rsidRPr="004269D9">
              <w:rPr>
                <w:rFonts w:ascii="Calibri" w:eastAsia="Calibri" w:hAnsi="Calibri" w:cs="Times New Roman" w:hint="eastAsia"/>
                <w:rtl/>
              </w:rPr>
              <w:t>استخدام</w:t>
            </w:r>
            <w:r w:rsidRPr="004269D9">
              <w:rPr>
                <w:rFonts w:ascii="Calibri" w:eastAsia="Calibri" w:hAnsi="Calibri" w:cs="Times New Roman"/>
                <w:rtl/>
              </w:rPr>
              <w:t xml:space="preserve"> </w:t>
            </w:r>
            <w:r w:rsidRPr="004269D9">
              <w:rPr>
                <w:rFonts w:ascii="Calibri" w:eastAsia="Calibri" w:hAnsi="Calibri" w:cs="Times New Roman" w:hint="eastAsia"/>
                <w:rtl/>
              </w:rPr>
              <w:t>مواقع</w:t>
            </w:r>
            <w:r w:rsidRPr="004269D9">
              <w:rPr>
                <w:rFonts w:ascii="Calibri" w:eastAsia="Calibri" w:hAnsi="Calibri" w:cs="Times New Roman"/>
                <w:rtl/>
              </w:rPr>
              <w:t xml:space="preserve"> </w:t>
            </w:r>
            <w:r w:rsidRPr="004269D9">
              <w:rPr>
                <w:rFonts w:ascii="Calibri" w:eastAsia="Calibri" w:hAnsi="Calibri" w:cs="Times New Roman" w:hint="eastAsia"/>
                <w:rtl/>
              </w:rPr>
              <w:t>إلكترونية</w:t>
            </w:r>
            <w:r>
              <w:rPr>
                <w:rFonts w:ascii="Calibri" w:eastAsia="Calibri" w:hAnsi="Calibri" w:cs="Times New Roman" w:hint="cs"/>
                <w:rtl/>
              </w:rPr>
              <w:t xml:space="preserve"> +</w:t>
            </w:r>
            <w:r w:rsidRPr="004269D9">
              <w:rPr>
                <w:rFonts w:ascii="Calibri" w:eastAsia="Calibri" w:hAnsi="Calibri" w:cs="Times New Roman" w:hint="eastAsia"/>
                <w:rtl/>
              </w:rPr>
              <w:t>قراءة</w:t>
            </w:r>
            <w:r w:rsidRPr="004269D9">
              <w:rPr>
                <w:rFonts w:ascii="Calibri" w:eastAsia="Calibri" w:hAnsi="Calibri" w:cs="Times New Roman"/>
                <w:rtl/>
              </w:rPr>
              <w:t xml:space="preserve"> </w:t>
            </w:r>
            <w:r w:rsidRPr="004269D9">
              <w:rPr>
                <w:rFonts w:ascii="Calibri" w:eastAsia="Calibri" w:hAnsi="Calibri" w:cs="Times New Roman" w:hint="eastAsia"/>
                <w:rtl/>
              </w:rPr>
              <w:t>من</w:t>
            </w:r>
            <w:r w:rsidRPr="004269D9">
              <w:rPr>
                <w:rFonts w:ascii="Calibri" w:eastAsia="Calibri" w:hAnsi="Calibri" w:cs="Times New Roman"/>
                <w:rtl/>
              </w:rPr>
              <w:t xml:space="preserve"> </w:t>
            </w:r>
            <w:r w:rsidRPr="004269D9">
              <w:rPr>
                <w:rFonts w:ascii="Calibri" w:eastAsia="Calibri" w:hAnsi="Calibri" w:cs="Times New Roman" w:hint="eastAsia"/>
                <w:rtl/>
              </w:rPr>
              <w:t>مصادر</w:t>
            </w:r>
            <w:r w:rsidRPr="004269D9">
              <w:rPr>
                <w:rFonts w:ascii="Calibri" w:eastAsia="Calibri" w:hAnsi="Calibri" w:cs="Times New Roman"/>
                <w:rtl/>
              </w:rPr>
              <w:t xml:space="preserve"> </w:t>
            </w:r>
            <w:r w:rsidRPr="004269D9">
              <w:rPr>
                <w:rFonts w:ascii="Calibri" w:eastAsia="Calibri" w:hAnsi="Calibri" w:cs="Times New Roman" w:hint="eastAsia"/>
                <w:rtl/>
              </w:rPr>
              <w:t>تعليمية</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461CB9">
            <w:pPr>
              <w:suppressAutoHyphens/>
              <w:bidi/>
              <w:spacing w:after="0" w:line="240" w:lineRule="auto"/>
              <w:jc w:val="center"/>
              <w:rPr>
                <w:rFonts w:ascii="Times" w:eastAsia="Times" w:hAnsi="Times" w:cs="Times"/>
              </w:rPr>
            </w:pPr>
            <w:r>
              <w:rPr>
                <w:rFonts w:ascii="Times" w:eastAsia="Times" w:hAnsi="Times" w:cs="Times New Roman"/>
                <w:rtl/>
              </w:rPr>
              <w:t>واجب</w:t>
            </w:r>
            <w:r>
              <w:rPr>
                <w:rFonts w:ascii="Times" w:eastAsia="Times" w:hAnsi="Times" w:cs="Times"/>
              </w:rPr>
              <w:t xml:space="preserve"> </w:t>
            </w:r>
            <w:r>
              <w:rPr>
                <w:rFonts w:ascii="Times" w:eastAsia="Times" w:hAnsi="Times" w:cs="Times New Roman"/>
                <w:rtl/>
              </w:rPr>
              <w:t>منزلي</w:t>
            </w:r>
          </w:p>
          <w:p w:rsidR="00D545FF" w:rsidRDefault="00D545FF" w:rsidP="00461CB9">
            <w:pPr>
              <w:bidi/>
              <w:spacing w:after="0" w:line="240" w:lineRule="auto"/>
              <w:jc w:val="center"/>
            </w:pPr>
            <w:r>
              <w:rPr>
                <w:rFonts w:ascii="Calibri" w:eastAsia="Calibri" w:hAnsi="Calibri" w:cs="Calibri"/>
              </w:rPr>
              <w:t>+</w:t>
            </w:r>
            <w:r>
              <w:rPr>
                <w:rFonts w:ascii="Calibri" w:eastAsia="Calibri" w:hAnsi="Calibri" w:cs="Times New Roman"/>
                <w:rtl/>
              </w:rPr>
              <w:t>تمرين</w:t>
            </w:r>
            <w:r>
              <w:rPr>
                <w:rFonts w:ascii="Calibri" w:eastAsia="Calibri" w:hAnsi="Calibri" w:cs="Calibri"/>
              </w:rPr>
              <w:t xml:space="preserve"> </w:t>
            </w:r>
          </w:p>
        </w:tc>
      </w:tr>
      <w:tr w:rsidR="00D545FF" w:rsidTr="00D545FF">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pPr>
              <w:spacing w:after="0" w:line="240" w:lineRule="auto"/>
              <w:jc w:val="center"/>
            </w:pPr>
            <w:r>
              <w:rPr>
                <w:rFonts w:ascii="Times New Roman" w:eastAsia="Times New Roman" w:hAnsi="Times New Roman" w:cs="Times New Roman"/>
                <w:b/>
                <w:sz w:val="24"/>
              </w:rPr>
              <w:t>Sp1+Sp4+Cp1</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21"/>
              </w:numPr>
              <w:bidi/>
              <w:spacing w:after="0" w:line="240" w:lineRule="auto"/>
              <w:ind w:left="702" w:hanging="360"/>
              <w:rPr>
                <w:rFonts w:ascii="Times New Roman" w:eastAsia="Times New Roman" w:hAnsi="Times New Roman" w:cs="Times New Roman"/>
                <w:sz w:val="24"/>
              </w:rPr>
            </w:pPr>
            <w:r>
              <w:rPr>
                <w:rFonts w:ascii="Times New Roman" w:eastAsia="Times New Roman" w:hAnsi="Times New Roman" w:cs="Times New Roman"/>
                <w:sz w:val="24"/>
                <w:szCs w:val="24"/>
                <w:rtl/>
              </w:rPr>
              <w:t>تقديم المرحلة النهائية للمخططات التنفيذية للفراغ السكني على شكل معاملة ورقية مطبوعة ضمن التسلسل المتفق عليه مع تسليم نسخة الكترونية</w:t>
            </w:r>
            <w:r>
              <w:rPr>
                <w:rFonts w:ascii="Times New Roman" w:eastAsia="Times New Roman" w:hAnsi="Times New Roman" w:cs="Times New Roman"/>
                <w:sz w:val="24"/>
              </w:rPr>
              <w:t>.</w:t>
            </w:r>
          </w:p>
          <w:p w:rsidR="00D545FF" w:rsidRDefault="00D545FF">
            <w:pPr>
              <w:numPr>
                <w:ilvl w:val="0"/>
                <w:numId w:val="21"/>
              </w:numPr>
              <w:bidi/>
              <w:spacing w:after="0" w:line="240" w:lineRule="auto"/>
              <w:ind w:left="702" w:hanging="360"/>
              <w:rPr>
                <w:rFonts w:ascii="Times New Roman" w:eastAsia="Times New Roman" w:hAnsi="Times New Roman" w:cs="Times New Roman"/>
                <w:sz w:val="24"/>
              </w:rPr>
            </w:pPr>
            <w:r>
              <w:rPr>
                <w:rFonts w:ascii="Times New Roman" w:eastAsia="Times New Roman" w:hAnsi="Times New Roman" w:cs="Times New Roman"/>
                <w:sz w:val="24"/>
                <w:szCs w:val="24"/>
                <w:rtl/>
              </w:rPr>
              <w:t>الاضطلاع على نماذج محلية لمعاملات تصميم فراغ الحمام ودراسة تسلسلها</w:t>
            </w:r>
            <w:r>
              <w:rPr>
                <w:rFonts w:ascii="Times New Roman" w:eastAsia="Times New Roman" w:hAnsi="Times New Roman" w:cs="Times New Roman"/>
                <w:sz w:val="24"/>
              </w:rPr>
              <w:t>.</w:t>
            </w:r>
          </w:p>
          <w:p w:rsidR="00D545FF" w:rsidRDefault="00D545FF">
            <w:pPr>
              <w:bidi/>
              <w:spacing w:after="0" w:line="240" w:lineRule="auto"/>
              <w:ind w:left="702"/>
              <w:rPr>
                <w:rFonts w:ascii="Times New Roman" w:eastAsia="Times New Roman" w:hAnsi="Times New Roman" w:cs="Times New Roman"/>
                <w:sz w:val="24"/>
              </w:rPr>
            </w:pPr>
          </w:p>
          <w:p w:rsidR="00D545FF" w:rsidRDefault="00D545FF">
            <w:pPr>
              <w:bidi/>
              <w:spacing w:after="0" w:line="240" w:lineRule="auto"/>
              <w:ind w:left="702"/>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4269D9" w:rsidP="004269D9">
            <w:pPr>
              <w:bidi/>
              <w:spacing w:after="0" w:line="240" w:lineRule="auto"/>
              <w:jc w:val="center"/>
              <w:rPr>
                <w:rFonts w:ascii="Calibri" w:eastAsia="Calibri" w:hAnsi="Calibri" w:cs="Calibri"/>
              </w:rPr>
            </w:pPr>
            <w:r>
              <w:rPr>
                <w:rFonts w:ascii="Calibri" w:eastAsia="Calibri" w:hAnsi="Calibri" w:cs="Times New Roman"/>
                <w:rtl/>
              </w:rPr>
              <w:t>محاضرة</w:t>
            </w:r>
            <w:r>
              <w:rPr>
                <w:rFonts w:ascii="Calibri" w:eastAsia="Calibri" w:hAnsi="Calibri" w:cs="Times New Roman" w:hint="cs"/>
                <w:rtl/>
              </w:rPr>
              <w:t xml:space="preserve"> +</w:t>
            </w:r>
            <w:r w:rsidRPr="004269D9">
              <w:rPr>
                <w:rFonts w:ascii="Calibri" w:eastAsia="Calibri" w:hAnsi="Calibri" w:cs="Times New Roman" w:hint="eastAsia"/>
                <w:rtl/>
              </w:rPr>
              <w:t>استخدام</w:t>
            </w:r>
            <w:r w:rsidRPr="004269D9">
              <w:rPr>
                <w:rFonts w:ascii="Calibri" w:eastAsia="Calibri" w:hAnsi="Calibri" w:cs="Times New Roman"/>
                <w:rtl/>
              </w:rPr>
              <w:t xml:space="preserve"> </w:t>
            </w:r>
            <w:r w:rsidRPr="004269D9">
              <w:rPr>
                <w:rFonts w:ascii="Calibri" w:eastAsia="Calibri" w:hAnsi="Calibri" w:cs="Times New Roman" w:hint="eastAsia"/>
                <w:rtl/>
              </w:rPr>
              <w:t>مواقع</w:t>
            </w:r>
            <w:r w:rsidRPr="004269D9">
              <w:rPr>
                <w:rFonts w:ascii="Calibri" w:eastAsia="Calibri" w:hAnsi="Calibri" w:cs="Times New Roman"/>
                <w:rtl/>
              </w:rPr>
              <w:t xml:space="preserve"> </w:t>
            </w:r>
            <w:r w:rsidRPr="004269D9">
              <w:rPr>
                <w:rFonts w:ascii="Calibri" w:eastAsia="Calibri" w:hAnsi="Calibri" w:cs="Times New Roman" w:hint="eastAsia"/>
                <w:rtl/>
              </w:rPr>
              <w:t>إلكترونية</w:t>
            </w:r>
            <w:r>
              <w:rPr>
                <w:rFonts w:ascii="Calibri" w:eastAsia="Calibri" w:hAnsi="Calibri" w:cs="Times New Roman" w:hint="cs"/>
                <w:rtl/>
              </w:rPr>
              <w:t xml:space="preserve"> +</w:t>
            </w:r>
            <w:r w:rsidRPr="004269D9">
              <w:rPr>
                <w:rFonts w:ascii="Calibri" w:eastAsia="Calibri" w:hAnsi="Calibri" w:cs="Times New Roman" w:hint="eastAsia"/>
                <w:rtl/>
              </w:rPr>
              <w:t>قراءة</w:t>
            </w:r>
            <w:r w:rsidRPr="004269D9">
              <w:rPr>
                <w:rFonts w:ascii="Calibri" w:eastAsia="Calibri" w:hAnsi="Calibri" w:cs="Times New Roman"/>
                <w:rtl/>
              </w:rPr>
              <w:t xml:space="preserve"> </w:t>
            </w:r>
            <w:r w:rsidRPr="004269D9">
              <w:rPr>
                <w:rFonts w:ascii="Calibri" w:eastAsia="Calibri" w:hAnsi="Calibri" w:cs="Times New Roman" w:hint="eastAsia"/>
                <w:rtl/>
              </w:rPr>
              <w:t>من</w:t>
            </w:r>
            <w:r w:rsidRPr="004269D9">
              <w:rPr>
                <w:rFonts w:ascii="Calibri" w:eastAsia="Calibri" w:hAnsi="Calibri" w:cs="Times New Roman"/>
                <w:rtl/>
              </w:rPr>
              <w:t xml:space="preserve"> </w:t>
            </w:r>
            <w:r w:rsidRPr="004269D9">
              <w:rPr>
                <w:rFonts w:ascii="Calibri" w:eastAsia="Calibri" w:hAnsi="Calibri" w:cs="Times New Roman" w:hint="eastAsia"/>
                <w:rtl/>
              </w:rPr>
              <w:t>مصادر</w:t>
            </w:r>
            <w:r w:rsidRPr="004269D9">
              <w:rPr>
                <w:rFonts w:ascii="Calibri" w:eastAsia="Calibri" w:hAnsi="Calibri" w:cs="Times New Roman"/>
                <w:rtl/>
              </w:rPr>
              <w:t xml:space="preserve"> </w:t>
            </w:r>
            <w:r w:rsidRPr="004269D9">
              <w:rPr>
                <w:rFonts w:ascii="Calibri" w:eastAsia="Calibri" w:hAnsi="Calibri" w:cs="Times New Roman" w:hint="eastAsia"/>
                <w:rtl/>
              </w:rPr>
              <w:t>تعليمية</w:t>
            </w:r>
            <w:r>
              <w:rPr>
                <w:rFonts w:ascii="Calibri" w:eastAsia="Calibri" w:hAnsi="Calibri" w:cs="Times New Roman" w:hint="cs"/>
                <w:rtl/>
              </w:rPr>
              <w:t xml:space="preserve"> + تحليل حالة دراسية</w:t>
            </w:r>
            <w:r>
              <w:rPr>
                <w:rFonts w:ascii="Calibri" w:eastAsia="Calibri" w:hAnsi="Calibri" w:cs="Calibri"/>
              </w:rPr>
              <w:t xml:space="preserve"> </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461CB9">
            <w:pPr>
              <w:bidi/>
              <w:spacing w:after="0" w:line="240" w:lineRule="auto"/>
              <w:jc w:val="center"/>
              <w:rPr>
                <w:rFonts w:ascii="Calibri" w:eastAsia="Calibri" w:hAnsi="Calibri" w:cs="Calibri"/>
              </w:rPr>
            </w:pPr>
            <w:r>
              <w:rPr>
                <w:rFonts w:ascii="Calibri" w:eastAsia="Calibri" w:hAnsi="Calibri" w:cs="Times New Roman"/>
                <w:rtl/>
              </w:rPr>
              <w:t>تسليم</w:t>
            </w:r>
            <w:r>
              <w:rPr>
                <w:rFonts w:ascii="Calibri" w:eastAsia="Calibri" w:hAnsi="Calibri" w:cs="Calibri"/>
              </w:rPr>
              <w:t xml:space="preserve"> </w:t>
            </w:r>
            <w:r>
              <w:rPr>
                <w:rFonts w:ascii="Calibri" w:eastAsia="Calibri" w:hAnsi="Calibri" w:cs="Times New Roman"/>
                <w:rtl/>
              </w:rPr>
              <w:t>للمشروع</w:t>
            </w:r>
            <w:r>
              <w:rPr>
                <w:rFonts w:ascii="Calibri" w:eastAsia="Calibri" w:hAnsi="Calibri" w:cs="Calibri"/>
              </w:rPr>
              <w:t xml:space="preserve"> </w:t>
            </w:r>
            <w:r>
              <w:rPr>
                <w:rFonts w:ascii="Calibri" w:eastAsia="Calibri" w:hAnsi="Calibri" w:cs="Times New Roman"/>
                <w:rtl/>
              </w:rPr>
              <w:t>الاول</w:t>
            </w:r>
            <w:r>
              <w:rPr>
                <w:rFonts w:ascii="Calibri" w:eastAsia="Calibri" w:hAnsi="Calibri" w:cs="Calibri"/>
              </w:rPr>
              <w:t xml:space="preserve"> </w:t>
            </w:r>
          </w:p>
        </w:tc>
      </w:tr>
      <w:tr w:rsidR="00D545FF" w:rsidTr="00D545FF">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pPr>
              <w:spacing w:after="0" w:line="240" w:lineRule="auto"/>
              <w:jc w:val="center"/>
            </w:pPr>
            <w:r>
              <w:rPr>
                <w:rFonts w:ascii="Times New Roman" w:eastAsia="Times New Roman" w:hAnsi="Times New Roman" w:cs="Times New Roman"/>
                <w:b/>
                <w:sz w:val="24"/>
              </w:rPr>
              <w:t>Sp1+Sp4+Cp1</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23"/>
              </w:numPr>
              <w:bidi/>
              <w:spacing w:after="0" w:line="240" w:lineRule="auto"/>
              <w:ind w:left="702" w:hanging="360"/>
            </w:pPr>
            <w:r>
              <w:rPr>
                <w:rFonts w:ascii="Times New Roman" w:eastAsia="Times New Roman" w:hAnsi="Times New Roman" w:cs="Times New Roman"/>
                <w:rtl/>
              </w:rPr>
              <w:t xml:space="preserve">تقديم المرحلة الاولية للمخططات التنفيذية لفراغ سكني خدمي </w:t>
            </w:r>
            <w:r>
              <w:rPr>
                <w:rFonts w:ascii="Times New Roman" w:eastAsia="Times New Roman" w:hAnsi="Times New Roman" w:cs="Times New Roman"/>
              </w:rPr>
              <w:t xml:space="preserve">( </w:t>
            </w:r>
            <w:r>
              <w:rPr>
                <w:rFonts w:ascii="Times New Roman" w:eastAsia="Times New Roman" w:hAnsi="Times New Roman" w:cs="Times New Roman"/>
                <w:rtl/>
              </w:rPr>
              <w:t xml:space="preserve">حمام ، حمام وغرفة غسيل ، حمام وغرفة خادمة </w:t>
            </w:r>
            <w:r>
              <w:rPr>
                <w:rFonts w:ascii="Times New Roman" w:eastAsia="Times New Roman" w:hAnsi="Times New Roman" w:cs="Times New Roman"/>
              </w:rPr>
              <w:t xml:space="preserve">...) </w:t>
            </w:r>
            <w:r>
              <w:rPr>
                <w:rFonts w:ascii="Times New Roman" w:eastAsia="Times New Roman" w:hAnsi="Times New Roman" w:cs="Times New Roman"/>
                <w:rtl/>
              </w:rPr>
              <w:t>بحيث يتم الاتفاق عليها مسبقا</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4269D9" w:rsidP="004269D9">
            <w:pPr>
              <w:bidi/>
              <w:spacing w:after="0" w:line="240" w:lineRule="auto"/>
              <w:jc w:val="center"/>
              <w:rPr>
                <w:rFonts w:ascii="Calibri" w:eastAsia="Calibri" w:hAnsi="Calibri" w:cs="Calibri"/>
              </w:rPr>
            </w:pPr>
            <w:r>
              <w:rPr>
                <w:rFonts w:ascii="Calibri" w:eastAsia="Calibri" w:hAnsi="Calibri" w:cs="Times New Roman"/>
                <w:rtl/>
              </w:rPr>
              <w:t>محاضرة</w:t>
            </w:r>
            <w:r>
              <w:rPr>
                <w:rFonts w:ascii="Calibri" w:eastAsia="Calibri" w:hAnsi="Calibri" w:cs="Times New Roman" w:hint="cs"/>
                <w:rtl/>
              </w:rPr>
              <w:t xml:space="preserve"> +</w:t>
            </w:r>
            <w:r w:rsidRPr="004269D9">
              <w:rPr>
                <w:rFonts w:ascii="Calibri" w:eastAsia="Calibri" w:hAnsi="Calibri" w:cs="Times New Roman" w:hint="eastAsia"/>
                <w:rtl/>
              </w:rPr>
              <w:t>استخدام</w:t>
            </w:r>
            <w:r w:rsidRPr="004269D9">
              <w:rPr>
                <w:rFonts w:ascii="Calibri" w:eastAsia="Calibri" w:hAnsi="Calibri" w:cs="Times New Roman"/>
                <w:rtl/>
              </w:rPr>
              <w:t xml:space="preserve"> </w:t>
            </w:r>
            <w:r w:rsidRPr="004269D9">
              <w:rPr>
                <w:rFonts w:ascii="Calibri" w:eastAsia="Calibri" w:hAnsi="Calibri" w:cs="Times New Roman" w:hint="eastAsia"/>
                <w:rtl/>
              </w:rPr>
              <w:t>مواقع</w:t>
            </w:r>
            <w:r w:rsidRPr="004269D9">
              <w:rPr>
                <w:rFonts w:ascii="Calibri" w:eastAsia="Calibri" w:hAnsi="Calibri" w:cs="Times New Roman"/>
                <w:rtl/>
              </w:rPr>
              <w:t xml:space="preserve"> </w:t>
            </w:r>
            <w:r w:rsidRPr="004269D9">
              <w:rPr>
                <w:rFonts w:ascii="Calibri" w:eastAsia="Calibri" w:hAnsi="Calibri" w:cs="Times New Roman" w:hint="eastAsia"/>
                <w:rtl/>
              </w:rPr>
              <w:t>إلكترونية</w:t>
            </w:r>
            <w:r>
              <w:rPr>
                <w:rFonts w:ascii="Calibri" w:eastAsia="Calibri" w:hAnsi="Calibri" w:cs="Times New Roman" w:hint="cs"/>
                <w:rtl/>
              </w:rPr>
              <w:t xml:space="preserve"> +</w:t>
            </w:r>
            <w:r w:rsidRPr="004269D9">
              <w:rPr>
                <w:rFonts w:ascii="Calibri" w:eastAsia="Calibri" w:hAnsi="Calibri" w:cs="Times New Roman" w:hint="eastAsia"/>
                <w:rtl/>
              </w:rPr>
              <w:t>قراءة</w:t>
            </w:r>
            <w:r w:rsidRPr="004269D9">
              <w:rPr>
                <w:rFonts w:ascii="Calibri" w:eastAsia="Calibri" w:hAnsi="Calibri" w:cs="Times New Roman"/>
                <w:rtl/>
              </w:rPr>
              <w:t xml:space="preserve"> </w:t>
            </w:r>
            <w:r w:rsidRPr="004269D9">
              <w:rPr>
                <w:rFonts w:ascii="Calibri" w:eastAsia="Calibri" w:hAnsi="Calibri" w:cs="Times New Roman" w:hint="eastAsia"/>
                <w:rtl/>
              </w:rPr>
              <w:t>من</w:t>
            </w:r>
            <w:r w:rsidRPr="004269D9">
              <w:rPr>
                <w:rFonts w:ascii="Calibri" w:eastAsia="Calibri" w:hAnsi="Calibri" w:cs="Times New Roman"/>
                <w:rtl/>
              </w:rPr>
              <w:t xml:space="preserve"> </w:t>
            </w:r>
            <w:r w:rsidRPr="004269D9">
              <w:rPr>
                <w:rFonts w:ascii="Calibri" w:eastAsia="Calibri" w:hAnsi="Calibri" w:cs="Times New Roman" w:hint="eastAsia"/>
                <w:rtl/>
              </w:rPr>
              <w:t>مصادر</w:t>
            </w:r>
            <w:r w:rsidRPr="004269D9">
              <w:rPr>
                <w:rFonts w:ascii="Calibri" w:eastAsia="Calibri" w:hAnsi="Calibri" w:cs="Times New Roman"/>
                <w:rtl/>
              </w:rPr>
              <w:t xml:space="preserve"> </w:t>
            </w:r>
            <w:r w:rsidRPr="004269D9">
              <w:rPr>
                <w:rFonts w:ascii="Calibri" w:eastAsia="Calibri" w:hAnsi="Calibri" w:cs="Times New Roman" w:hint="eastAsia"/>
                <w:rtl/>
              </w:rPr>
              <w:t>تعليمية</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461CB9">
            <w:pPr>
              <w:bidi/>
              <w:spacing w:after="0" w:line="240" w:lineRule="auto"/>
              <w:jc w:val="center"/>
              <w:rPr>
                <w:rFonts w:ascii="Calibri" w:eastAsia="Calibri" w:hAnsi="Calibri" w:cs="Calibri"/>
              </w:rPr>
            </w:pPr>
            <w:r>
              <w:rPr>
                <w:rFonts w:ascii="Calibri" w:eastAsia="Calibri" w:hAnsi="Calibri" w:cs="Times New Roman"/>
                <w:rtl/>
              </w:rPr>
              <w:t>تمرين</w:t>
            </w:r>
          </w:p>
        </w:tc>
      </w:tr>
      <w:tr w:rsidR="00D545FF" w:rsidTr="00D545FF">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pPr>
              <w:spacing w:after="0" w:line="240" w:lineRule="auto"/>
              <w:jc w:val="center"/>
            </w:pPr>
            <w:r>
              <w:rPr>
                <w:rFonts w:ascii="Times New Roman" w:eastAsia="Times New Roman" w:hAnsi="Times New Roman" w:cs="Times New Roman"/>
                <w:b/>
                <w:sz w:val="24"/>
              </w:rPr>
              <w:t>Kp3+Sp1+Sp4</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25"/>
              </w:numPr>
              <w:bidi/>
              <w:spacing w:after="0" w:line="240" w:lineRule="auto"/>
              <w:ind w:left="702" w:hanging="360"/>
              <w:rPr>
                <w:rFonts w:ascii="Times New Roman" w:eastAsia="Times New Roman" w:hAnsi="Times New Roman" w:cs="Times New Roman"/>
              </w:rPr>
            </w:pPr>
            <w:r>
              <w:rPr>
                <w:rFonts w:ascii="Times New Roman" w:eastAsia="Times New Roman" w:hAnsi="Times New Roman" w:cs="Times New Roman"/>
                <w:rtl/>
              </w:rPr>
              <w:t>شرح تفصيلي لمخططات المطابخ وطرق تنفيذها مع توضيح الخصوصية التي تتضمنها</w:t>
            </w:r>
            <w:r>
              <w:rPr>
                <w:rFonts w:ascii="Times New Roman" w:eastAsia="Times New Roman" w:hAnsi="Times New Roman" w:cs="Times New Roman"/>
              </w:rPr>
              <w:t>.</w:t>
            </w:r>
          </w:p>
          <w:p w:rsidR="00D545FF" w:rsidRDefault="00D545FF">
            <w:pPr>
              <w:bidi/>
              <w:spacing w:after="0" w:line="240" w:lineRule="auto"/>
              <w:ind w:left="702"/>
              <w:rPr>
                <w:rFonts w:ascii="Times New Roman" w:eastAsia="Times New Roman" w:hAnsi="Times New Roman" w:cs="Times New Roman"/>
              </w:rPr>
            </w:pPr>
          </w:p>
          <w:p w:rsidR="00D545FF" w:rsidRDefault="00D545FF">
            <w:pPr>
              <w:numPr>
                <w:ilvl w:val="0"/>
                <w:numId w:val="26"/>
              </w:numPr>
              <w:bidi/>
              <w:spacing w:after="0" w:line="240" w:lineRule="auto"/>
              <w:ind w:left="702" w:hanging="360"/>
            </w:pPr>
            <w:r>
              <w:rPr>
                <w:rFonts w:ascii="Times New Roman" w:eastAsia="Times New Roman" w:hAnsi="Times New Roman" w:cs="Times New Roman"/>
                <w:rtl/>
              </w:rPr>
              <w:t>امتحان قصير لمدة ساعة ضمن موضوع رسم المخططات التنفيذية للمطابخ</w:t>
            </w:r>
            <w:r>
              <w:rPr>
                <w:rFonts w:ascii="Times New Roman" w:eastAsia="Times New Roman" w:hAnsi="Times New Roman" w:cs="Times New Roman"/>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rsidP="004269D9">
            <w:pPr>
              <w:bidi/>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Times New Roman"/>
                <w:rtl/>
              </w:rPr>
              <w:t>محاضرة</w:t>
            </w:r>
            <w:r>
              <w:rPr>
                <w:rFonts w:ascii="Calibri" w:eastAsia="Calibri" w:hAnsi="Calibri" w:cs="Calibri"/>
              </w:rPr>
              <w:t xml:space="preserve"> </w:t>
            </w:r>
          </w:p>
          <w:p w:rsidR="00D545FF" w:rsidRDefault="00D545FF" w:rsidP="004269D9">
            <w:pPr>
              <w:bidi/>
              <w:spacing w:after="0" w:line="240" w:lineRule="auto"/>
              <w:rPr>
                <w:rFonts w:ascii="Calibri" w:eastAsia="Calibri" w:hAnsi="Calibri" w:cs="Calibri"/>
              </w:rPr>
            </w:pPr>
          </w:p>
          <w:p w:rsidR="00D545FF" w:rsidRDefault="00D545FF" w:rsidP="004269D9">
            <w:pPr>
              <w:bidi/>
              <w:spacing w:after="0" w:line="240" w:lineRule="auto"/>
              <w:jc w:val="center"/>
              <w:rPr>
                <w:rFonts w:ascii="Calibri" w:eastAsia="Calibri" w:hAnsi="Calibri" w:cs="Calibri"/>
              </w:rPr>
            </w:pPr>
            <w:r>
              <w:rPr>
                <w:rFonts w:ascii="Calibri" w:eastAsia="Calibri" w:hAnsi="Calibri" w:cs="Times New Roman"/>
                <w:rtl/>
              </w:rPr>
              <w:t>تعلم</w:t>
            </w:r>
            <w:r>
              <w:rPr>
                <w:rFonts w:ascii="Calibri" w:eastAsia="Calibri" w:hAnsi="Calibri" w:cs="Calibri"/>
              </w:rPr>
              <w:t xml:space="preserve"> </w:t>
            </w:r>
            <w:r>
              <w:rPr>
                <w:rFonts w:ascii="Calibri" w:eastAsia="Calibri" w:hAnsi="Calibri" w:cs="Times New Roman"/>
                <w:rtl/>
              </w:rPr>
              <w:t>من</w:t>
            </w:r>
            <w:r>
              <w:rPr>
                <w:rFonts w:ascii="Calibri" w:eastAsia="Calibri" w:hAnsi="Calibri" w:cs="Calibri"/>
              </w:rPr>
              <w:t xml:space="preserve"> </w:t>
            </w:r>
            <w:r>
              <w:rPr>
                <w:rFonts w:ascii="Calibri" w:eastAsia="Calibri" w:hAnsi="Calibri" w:cs="Times New Roman"/>
                <w:rtl/>
              </w:rPr>
              <w:t>المشاريع</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461CB9">
            <w:pPr>
              <w:bidi/>
              <w:spacing w:after="0" w:line="240" w:lineRule="auto"/>
              <w:jc w:val="center"/>
              <w:rPr>
                <w:rFonts w:ascii="Calibri" w:eastAsia="Calibri" w:hAnsi="Calibri" w:cs="Calibri"/>
              </w:rPr>
            </w:pPr>
            <w:r>
              <w:rPr>
                <w:rFonts w:ascii="Calibri" w:eastAsia="Calibri" w:hAnsi="Calibri" w:cs="Times New Roman"/>
                <w:rtl/>
              </w:rPr>
              <w:t>امتحان</w:t>
            </w:r>
            <w:r w:rsidR="00461CB9">
              <w:rPr>
                <w:rFonts w:ascii="Calibri" w:eastAsia="Calibri" w:hAnsi="Calibri" w:cs="Times New Roman" w:hint="cs"/>
                <w:rtl/>
              </w:rPr>
              <w:t xml:space="preserve"> قصير</w:t>
            </w:r>
            <w:r w:rsidR="00461CB9">
              <w:rPr>
                <w:rFonts w:ascii="Calibri" w:eastAsia="Calibri" w:hAnsi="Calibri" w:cs="Times New Roman"/>
              </w:rPr>
              <w:t xml:space="preserve"> </w:t>
            </w:r>
            <w:r>
              <w:rPr>
                <w:rFonts w:ascii="Calibri" w:eastAsia="Calibri" w:hAnsi="Calibri" w:cs="Calibri"/>
              </w:rPr>
              <w:t xml:space="preserve"> </w:t>
            </w:r>
          </w:p>
        </w:tc>
      </w:tr>
      <w:tr w:rsidR="00D545FF" w:rsidTr="00D545FF">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EB3A32">
            <w:pPr>
              <w:suppressAutoHyphens/>
              <w:spacing w:after="0" w:line="240" w:lineRule="auto"/>
              <w:ind w:left="-45" w:right="-82"/>
              <w:jc w:val="center"/>
              <w:rPr>
                <w:rFonts w:ascii="Times New Roman" w:eastAsia="Times New Roman" w:hAnsi="Times New Roman" w:cs="Times New Roman"/>
                <w:sz w:val="24"/>
              </w:rPr>
            </w:pPr>
            <w:proofErr w:type="spellStart"/>
            <w:r>
              <w:rPr>
                <w:rFonts w:ascii="Times New Roman" w:eastAsia="Times New Roman" w:hAnsi="Times New Roman" w:cs="Times New Roman"/>
                <w:b/>
                <w:sz w:val="24"/>
              </w:rPr>
              <w:t>Sp</w:t>
            </w:r>
            <w:proofErr w:type="spellEnd"/>
            <w:r>
              <w:rPr>
                <w:rFonts w:ascii="Times New Roman" w:eastAsia="Times New Roman" w:hAnsi="Times New Roman" w:cs="Times New Roman" w:hint="cs"/>
                <w:b/>
                <w:sz w:val="24"/>
                <w:rtl/>
              </w:rPr>
              <w:t>1</w:t>
            </w:r>
            <w:r>
              <w:rPr>
                <w:rFonts w:ascii="Times New Roman" w:eastAsia="Times New Roman" w:hAnsi="Times New Roman" w:cs="Times New Roman"/>
                <w:b/>
                <w:sz w:val="24"/>
              </w:rPr>
              <w:t>+Cp1+Cp</w:t>
            </w:r>
            <w:r>
              <w:rPr>
                <w:rFonts w:ascii="Times New Roman" w:eastAsia="Times New Roman" w:hAnsi="Times New Roman" w:cs="Times New Roman" w:hint="cs"/>
                <w:b/>
                <w:sz w:val="24"/>
                <w:rtl/>
              </w:rPr>
              <w:t>2</w:t>
            </w:r>
          </w:p>
          <w:p w:rsidR="00D545FF" w:rsidRDefault="00D545FF">
            <w:pPr>
              <w:spacing w:after="0" w:line="240" w:lineRule="auto"/>
              <w:jc w:val="cente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28"/>
              </w:numPr>
              <w:bidi/>
              <w:spacing w:after="0" w:line="360" w:lineRule="auto"/>
              <w:ind w:left="702" w:right="-180" w:hanging="360"/>
              <w:rPr>
                <w:rFonts w:ascii="Times New Roman" w:eastAsia="Times New Roman" w:hAnsi="Times New Roman" w:cs="Times New Roman"/>
              </w:rPr>
            </w:pPr>
            <w:r>
              <w:rPr>
                <w:rFonts w:ascii="Times New Roman" w:eastAsia="Times New Roman" w:hAnsi="Times New Roman" w:cs="Times New Roman"/>
                <w:rtl/>
              </w:rPr>
              <w:t xml:space="preserve">تقديم المرحلة النهائية للمخططات التنفيذية لفراغ سكني خدمي </w:t>
            </w:r>
            <w:r>
              <w:rPr>
                <w:rFonts w:ascii="Times New Roman" w:eastAsia="Times New Roman" w:hAnsi="Times New Roman" w:cs="Times New Roman"/>
              </w:rPr>
              <w:t xml:space="preserve">( </w:t>
            </w:r>
            <w:r>
              <w:rPr>
                <w:rFonts w:ascii="Times New Roman" w:eastAsia="Times New Roman" w:hAnsi="Times New Roman" w:cs="Times New Roman"/>
                <w:rtl/>
              </w:rPr>
              <w:t xml:space="preserve">حمام ، حمام وغرفة غسيل ، حمام وغرفة خادمة </w:t>
            </w:r>
            <w:r>
              <w:rPr>
                <w:rFonts w:ascii="Times New Roman" w:eastAsia="Times New Roman" w:hAnsi="Times New Roman" w:cs="Times New Roman"/>
              </w:rPr>
              <w:t xml:space="preserve">...) </w:t>
            </w:r>
            <w:r>
              <w:rPr>
                <w:rFonts w:ascii="Times New Roman" w:eastAsia="Times New Roman" w:hAnsi="Times New Roman" w:cs="Times New Roman"/>
                <w:rtl/>
              </w:rPr>
              <w:t>بحيث يتم الاتفاق عليها مسبقا</w:t>
            </w:r>
          </w:p>
          <w:p w:rsidR="00D545FF" w:rsidRDefault="00D545FF">
            <w:pPr>
              <w:numPr>
                <w:ilvl w:val="0"/>
                <w:numId w:val="28"/>
              </w:numPr>
              <w:bidi/>
              <w:spacing w:after="0" w:line="360" w:lineRule="auto"/>
              <w:ind w:left="702" w:right="-180" w:hanging="360"/>
            </w:pPr>
            <w:r>
              <w:rPr>
                <w:rFonts w:ascii="Times New Roman" w:eastAsia="Times New Roman" w:hAnsi="Times New Roman" w:cs="Times New Roman"/>
                <w:rtl/>
              </w:rPr>
              <w:lastRenderedPageBreak/>
              <w:t xml:space="preserve"> تقديم نماذج لقطع اثاث مختلفة </w:t>
            </w:r>
            <w:r>
              <w:rPr>
                <w:rFonts w:ascii="Times New Roman" w:eastAsia="Times New Roman" w:hAnsi="Times New Roman" w:cs="Times New Roman"/>
              </w:rPr>
              <w:t>(</w:t>
            </w:r>
            <w:r>
              <w:rPr>
                <w:rFonts w:ascii="Times New Roman" w:eastAsia="Times New Roman" w:hAnsi="Times New Roman" w:cs="Times New Roman"/>
                <w:rtl/>
              </w:rPr>
              <w:t>المشروع الثالث</w:t>
            </w:r>
            <w:r>
              <w:rPr>
                <w:rFonts w:ascii="Times New Roman" w:eastAsia="Times New Roman" w:hAnsi="Times New Roman" w:cs="Times New Roman"/>
              </w:rPr>
              <w:t>)</w:t>
            </w:r>
            <w:r>
              <w:rPr>
                <w:rFonts w:ascii="Times New Roman" w:eastAsia="Times New Roman" w:hAnsi="Times New Roman" w:cs="Times New Roman"/>
                <w:rtl/>
              </w:rPr>
              <w:t>وشرح  تسلسل رسم المخططات التنفيذية</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rsidP="004269D9">
            <w:pPr>
              <w:bidi/>
              <w:spacing w:after="0" w:line="240" w:lineRule="auto"/>
              <w:rPr>
                <w:rFonts w:ascii="Calibri" w:eastAsia="Calibri" w:hAnsi="Calibri" w:cs="Calibri"/>
              </w:rPr>
            </w:pPr>
            <w:r>
              <w:rPr>
                <w:rFonts w:ascii="Calibri" w:eastAsia="Calibri" w:hAnsi="Calibri" w:cs="Calibri"/>
              </w:rPr>
              <w:lastRenderedPageBreak/>
              <w:t xml:space="preserve"> </w:t>
            </w:r>
            <w:r>
              <w:rPr>
                <w:rFonts w:ascii="Calibri" w:eastAsia="Calibri" w:hAnsi="Calibri" w:cs="Times New Roman"/>
                <w:rtl/>
              </w:rPr>
              <w:t>محاضرة</w:t>
            </w:r>
            <w:r>
              <w:rPr>
                <w:rFonts w:ascii="Calibri" w:eastAsia="Calibri" w:hAnsi="Calibri" w:cs="Calibri"/>
              </w:rPr>
              <w:t xml:space="preserve"> </w:t>
            </w:r>
          </w:p>
          <w:p w:rsidR="00D545FF" w:rsidRDefault="00D545FF" w:rsidP="004269D9">
            <w:pPr>
              <w:bidi/>
              <w:spacing w:after="0" w:line="240" w:lineRule="auto"/>
              <w:rPr>
                <w:rFonts w:ascii="Calibri" w:eastAsia="Calibri" w:hAnsi="Calibri" w:cs="Calibri"/>
              </w:rPr>
            </w:pPr>
          </w:p>
          <w:p w:rsidR="00D545FF" w:rsidRDefault="00D545FF" w:rsidP="004269D9">
            <w:pPr>
              <w:bidi/>
              <w:spacing w:after="0" w:line="240" w:lineRule="auto"/>
              <w:jc w:val="center"/>
              <w:rPr>
                <w:rFonts w:ascii="Calibri" w:eastAsia="Calibri" w:hAnsi="Calibri" w:cs="Calibri"/>
              </w:rPr>
            </w:pPr>
            <w:r>
              <w:rPr>
                <w:rFonts w:ascii="Calibri" w:eastAsia="Calibri" w:hAnsi="Calibri" w:cs="Times New Roman"/>
                <w:rtl/>
              </w:rPr>
              <w:t>تعلم</w:t>
            </w:r>
            <w:r>
              <w:rPr>
                <w:rFonts w:ascii="Calibri" w:eastAsia="Calibri" w:hAnsi="Calibri" w:cs="Calibri"/>
              </w:rPr>
              <w:t xml:space="preserve"> </w:t>
            </w:r>
            <w:r>
              <w:rPr>
                <w:rFonts w:ascii="Calibri" w:eastAsia="Calibri" w:hAnsi="Calibri" w:cs="Times New Roman"/>
                <w:rtl/>
              </w:rPr>
              <w:t>من</w:t>
            </w:r>
            <w:r>
              <w:rPr>
                <w:rFonts w:ascii="Calibri" w:eastAsia="Calibri" w:hAnsi="Calibri" w:cs="Calibri"/>
              </w:rPr>
              <w:t xml:space="preserve"> </w:t>
            </w:r>
            <w:r>
              <w:rPr>
                <w:rFonts w:ascii="Calibri" w:eastAsia="Calibri" w:hAnsi="Calibri" w:cs="Times New Roman"/>
                <w:rtl/>
              </w:rPr>
              <w:t>المشاريع</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461CB9">
            <w:pPr>
              <w:bidi/>
              <w:spacing w:after="0" w:line="240" w:lineRule="auto"/>
              <w:jc w:val="center"/>
              <w:rPr>
                <w:rFonts w:ascii="Calibri" w:eastAsia="Calibri" w:hAnsi="Calibri" w:cs="Calibri"/>
              </w:rPr>
            </w:pPr>
            <w:r>
              <w:rPr>
                <w:rFonts w:ascii="Calibri" w:eastAsia="Calibri" w:hAnsi="Calibri" w:cs="Times New Roman"/>
                <w:rtl/>
              </w:rPr>
              <w:t>تسليم</w:t>
            </w:r>
            <w:r>
              <w:rPr>
                <w:rFonts w:ascii="Calibri" w:eastAsia="Calibri" w:hAnsi="Calibri" w:cs="Calibri"/>
              </w:rPr>
              <w:t xml:space="preserve"> </w:t>
            </w:r>
            <w:r>
              <w:rPr>
                <w:rFonts w:ascii="Calibri" w:eastAsia="Calibri" w:hAnsi="Calibri" w:cs="Times New Roman"/>
                <w:rtl/>
              </w:rPr>
              <w:t>المشروع</w:t>
            </w:r>
            <w:r>
              <w:rPr>
                <w:rFonts w:ascii="Calibri" w:eastAsia="Calibri" w:hAnsi="Calibri" w:cs="Calibri"/>
              </w:rPr>
              <w:t xml:space="preserve"> </w:t>
            </w:r>
            <w:r>
              <w:rPr>
                <w:rFonts w:ascii="Calibri" w:eastAsia="Calibri" w:hAnsi="Calibri" w:cs="Times New Roman"/>
                <w:rtl/>
              </w:rPr>
              <w:t>الثاني</w:t>
            </w:r>
          </w:p>
        </w:tc>
      </w:tr>
      <w:tr w:rsidR="00D545FF" w:rsidTr="00D545FF">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EB3A32">
            <w:pPr>
              <w:suppressAutoHyphens/>
              <w:spacing w:after="0" w:line="240" w:lineRule="auto"/>
              <w:ind w:left="-45" w:right="-82"/>
              <w:jc w:val="center"/>
              <w:rPr>
                <w:rFonts w:ascii="Times New Roman" w:eastAsia="Times New Roman" w:hAnsi="Times New Roman" w:cs="Times New Roman"/>
                <w:sz w:val="24"/>
              </w:rPr>
            </w:pPr>
            <w:proofErr w:type="spellStart"/>
            <w:r>
              <w:rPr>
                <w:rFonts w:ascii="Times New Roman" w:eastAsia="Times New Roman" w:hAnsi="Times New Roman" w:cs="Times New Roman"/>
                <w:b/>
                <w:sz w:val="24"/>
              </w:rPr>
              <w:t>Sp</w:t>
            </w:r>
            <w:proofErr w:type="spellEnd"/>
            <w:r>
              <w:rPr>
                <w:rFonts w:ascii="Times New Roman" w:eastAsia="Times New Roman" w:hAnsi="Times New Roman" w:cs="Times New Roman" w:hint="cs"/>
                <w:b/>
                <w:sz w:val="24"/>
                <w:rtl/>
              </w:rPr>
              <w:t>4</w:t>
            </w:r>
            <w:r>
              <w:rPr>
                <w:rFonts w:ascii="Times New Roman" w:eastAsia="Times New Roman" w:hAnsi="Times New Roman" w:cs="Times New Roman"/>
                <w:b/>
                <w:sz w:val="24"/>
              </w:rPr>
              <w:t>+</w:t>
            </w:r>
            <w:proofErr w:type="spellStart"/>
            <w:r>
              <w:rPr>
                <w:rFonts w:ascii="Times New Roman" w:eastAsia="Times New Roman" w:hAnsi="Times New Roman" w:cs="Times New Roman"/>
                <w:b/>
                <w:sz w:val="24"/>
              </w:rPr>
              <w:t>Cp</w:t>
            </w:r>
            <w:proofErr w:type="spellEnd"/>
            <w:r>
              <w:rPr>
                <w:rFonts w:ascii="Times New Roman" w:eastAsia="Times New Roman" w:hAnsi="Times New Roman" w:cs="Times New Roman" w:hint="cs"/>
                <w:b/>
                <w:sz w:val="24"/>
                <w:rtl/>
              </w:rPr>
              <w:t>1</w:t>
            </w:r>
            <w:r>
              <w:rPr>
                <w:rFonts w:ascii="Times New Roman" w:eastAsia="Times New Roman" w:hAnsi="Times New Roman" w:cs="Times New Roman"/>
                <w:b/>
                <w:sz w:val="24"/>
              </w:rPr>
              <w:t>+</w:t>
            </w:r>
            <w:proofErr w:type="spellStart"/>
            <w:r>
              <w:rPr>
                <w:rFonts w:ascii="Times New Roman" w:eastAsia="Times New Roman" w:hAnsi="Times New Roman" w:cs="Times New Roman"/>
                <w:b/>
                <w:sz w:val="24"/>
              </w:rPr>
              <w:t>Cp</w:t>
            </w:r>
            <w:proofErr w:type="spellEnd"/>
            <w:r>
              <w:rPr>
                <w:rFonts w:ascii="Times New Roman" w:eastAsia="Times New Roman" w:hAnsi="Times New Roman" w:cs="Times New Roman" w:hint="cs"/>
                <w:b/>
                <w:sz w:val="24"/>
                <w:rtl/>
              </w:rPr>
              <w:t>2</w:t>
            </w:r>
          </w:p>
          <w:p w:rsidR="00D545FF" w:rsidRDefault="00D545FF">
            <w:pPr>
              <w:spacing w:after="0" w:line="240" w:lineRule="auto"/>
              <w:jc w:val="cente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30"/>
              </w:numPr>
              <w:bidi/>
              <w:spacing w:after="0" w:line="240" w:lineRule="auto"/>
              <w:ind w:left="702" w:hanging="360"/>
              <w:rPr>
                <w:rFonts w:ascii="Times New Roman" w:eastAsia="Times New Roman" w:hAnsi="Times New Roman" w:cs="Times New Roman"/>
              </w:rPr>
            </w:pPr>
            <w:r>
              <w:rPr>
                <w:rFonts w:ascii="Times New Roman" w:eastAsia="Times New Roman" w:hAnsi="Times New Roman" w:cs="Times New Roman"/>
                <w:rtl/>
              </w:rPr>
              <w:t xml:space="preserve">تقديم المخططات التنفيذية للمشروع الثالث </w:t>
            </w:r>
            <w:r>
              <w:rPr>
                <w:rFonts w:ascii="Times New Roman" w:eastAsia="Times New Roman" w:hAnsi="Times New Roman" w:cs="Times New Roman"/>
              </w:rPr>
              <w:t>(</w:t>
            </w:r>
            <w:r>
              <w:rPr>
                <w:rFonts w:ascii="Times New Roman" w:eastAsia="Times New Roman" w:hAnsi="Times New Roman" w:cs="Times New Roman"/>
                <w:rtl/>
              </w:rPr>
              <w:t>ثلاثة قطع اثاث</w:t>
            </w:r>
            <w:r>
              <w:rPr>
                <w:rFonts w:ascii="Times New Roman" w:eastAsia="Times New Roman" w:hAnsi="Times New Roman" w:cs="Times New Roman"/>
              </w:rPr>
              <w:t xml:space="preserve">) </w:t>
            </w:r>
            <w:r>
              <w:rPr>
                <w:rFonts w:ascii="Times New Roman" w:eastAsia="Times New Roman" w:hAnsi="Times New Roman" w:cs="Times New Roman"/>
                <w:rtl/>
              </w:rPr>
              <w:t>بالصفة النهائية على شكل معاملة ورقية مطبوعة ضمن التسلسل المتفق عليه مع تسليم نسخة الكترونية ويتم التقييم من خلال ممتحن داخلي وبناءاً على الروبريك المعد مسبقاً</w:t>
            </w:r>
            <w:r>
              <w:rPr>
                <w:rFonts w:ascii="Times New Roman" w:eastAsia="Times New Roman" w:hAnsi="Times New Roman" w:cs="Times New Roman"/>
              </w:rPr>
              <w:t>.</w:t>
            </w:r>
          </w:p>
          <w:p w:rsidR="00D545FF" w:rsidRDefault="00D545FF">
            <w:pPr>
              <w:bidi/>
              <w:spacing w:after="0" w:line="240" w:lineRule="auto"/>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4269D9" w:rsidP="004269D9">
            <w:pPr>
              <w:bidi/>
              <w:spacing w:after="0" w:line="240" w:lineRule="auto"/>
              <w:jc w:val="center"/>
              <w:rPr>
                <w:rFonts w:ascii="Calibri" w:eastAsia="Calibri" w:hAnsi="Calibri" w:cs="Calibri"/>
              </w:rPr>
            </w:pPr>
            <w:r>
              <w:rPr>
                <w:rFonts w:ascii="Calibri" w:eastAsia="Calibri" w:hAnsi="Calibri" w:cs="Times New Roman"/>
                <w:rtl/>
              </w:rPr>
              <w:t>محاضرة</w:t>
            </w:r>
            <w:r>
              <w:rPr>
                <w:rFonts w:ascii="Calibri" w:eastAsia="Calibri" w:hAnsi="Calibri" w:cs="Times New Roman" w:hint="cs"/>
                <w:rtl/>
              </w:rPr>
              <w:t xml:space="preserve"> +</w:t>
            </w:r>
            <w:r w:rsidRPr="004269D9">
              <w:rPr>
                <w:rFonts w:ascii="Calibri" w:eastAsia="Calibri" w:hAnsi="Calibri" w:cs="Times New Roman" w:hint="eastAsia"/>
                <w:rtl/>
              </w:rPr>
              <w:t>استخدام</w:t>
            </w:r>
            <w:r w:rsidRPr="004269D9">
              <w:rPr>
                <w:rFonts w:ascii="Calibri" w:eastAsia="Calibri" w:hAnsi="Calibri" w:cs="Times New Roman"/>
                <w:rtl/>
              </w:rPr>
              <w:t xml:space="preserve"> </w:t>
            </w:r>
            <w:r w:rsidRPr="004269D9">
              <w:rPr>
                <w:rFonts w:ascii="Calibri" w:eastAsia="Calibri" w:hAnsi="Calibri" w:cs="Times New Roman" w:hint="eastAsia"/>
                <w:rtl/>
              </w:rPr>
              <w:t>مواقع</w:t>
            </w:r>
            <w:r w:rsidRPr="004269D9">
              <w:rPr>
                <w:rFonts w:ascii="Calibri" w:eastAsia="Calibri" w:hAnsi="Calibri" w:cs="Times New Roman"/>
                <w:rtl/>
              </w:rPr>
              <w:t xml:space="preserve"> </w:t>
            </w:r>
            <w:r w:rsidRPr="004269D9">
              <w:rPr>
                <w:rFonts w:ascii="Calibri" w:eastAsia="Calibri" w:hAnsi="Calibri" w:cs="Times New Roman" w:hint="eastAsia"/>
                <w:rtl/>
              </w:rPr>
              <w:t>إلكترونية</w:t>
            </w:r>
            <w:r>
              <w:rPr>
                <w:rFonts w:ascii="Calibri" w:eastAsia="Calibri" w:hAnsi="Calibri" w:cs="Times New Roman" w:hint="cs"/>
                <w:rtl/>
              </w:rPr>
              <w:t xml:space="preserve"> +</w:t>
            </w:r>
            <w:r w:rsidRPr="004269D9">
              <w:rPr>
                <w:rFonts w:ascii="Calibri" w:eastAsia="Calibri" w:hAnsi="Calibri" w:cs="Times New Roman" w:hint="eastAsia"/>
                <w:rtl/>
              </w:rPr>
              <w:t>قراءة</w:t>
            </w:r>
            <w:r w:rsidRPr="004269D9">
              <w:rPr>
                <w:rFonts w:ascii="Calibri" w:eastAsia="Calibri" w:hAnsi="Calibri" w:cs="Times New Roman"/>
                <w:rtl/>
              </w:rPr>
              <w:t xml:space="preserve"> </w:t>
            </w:r>
            <w:r w:rsidRPr="004269D9">
              <w:rPr>
                <w:rFonts w:ascii="Calibri" w:eastAsia="Calibri" w:hAnsi="Calibri" w:cs="Times New Roman" w:hint="eastAsia"/>
                <w:rtl/>
              </w:rPr>
              <w:t>من</w:t>
            </w:r>
            <w:r w:rsidRPr="004269D9">
              <w:rPr>
                <w:rFonts w:ascii="Calibri" w:eastAsia="Calibri" w:hAnsi="Calibri" w:cs="Times New Roman"/>
                <w:rtl/>
              </w:rPr>
              <w:t xml:space="preserve"> </w:t>
            </w:r>
            <w:r w:rsidRPr="004269D9">
              <w:rPr>
                <w:rFonts w:ascii="Calibri" w:eastAsia="Calibri" w:hAnsi="Calibri" w:cs="Times New Roman" w:hint="eastAsia"/>
                <w:rtl/>
              </w:rPr>
              <w:t>مصادر</w:t>
            </w:r>
            <w:r w:rsidRPr="004269D9">
              <w:rPr>
                <w:rFonts w:ascii="Calibri" w:eastAsia="Calibri" w:hAnsi="Calibri" w:cs="Times New Roman"/>
                <w:rtl/>
              </w:rPr>
              <w:t xml:space="preserve"> </w:t>
            </w:r>
            <w:r w:rsidRPr="004269D9">
              <w:rPr>
                <w:rFonts w:ascii="Calibri" w:eastAsia="Calibri" w:hAnsi="Calibri" w:cs="Times New Roman" w:hint="eastAsia"/>
                <w:rtl/>
              </w:rPr>
              <w:t>تعليمية</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461CB9">
            <w:pPr>
              <w:bidi/>
              <w:spacing w:after="0" w:line="240" w:lineRule="auto"/>
              <w:jc w:val="center"/>
              <w:rPr>
                <w:rFonts w:ascii="Calibri" w:eastAsia="Calibri" w:hAnsi="Calibri" w:cs="Calibri"/>
              </w:rPr>
            </w:pPr>
            <w:r>
              <w:rPr>
                <w:rFonts w:ascii="Calibri" w:eastAsia="Calibri" w:hAnsi="Calibri" w:cs="Times New Roman"/>
                <w:rtl/>
              </w:rPr>
              <w:t>تسليم</w:t>
            </w:r>
            <w:r>
              <w:rPr>
                <w:rFonts w:ascii="Calibri" w:eastAsia="Calibri" w:hAnsi="Calibri" w:cs="Calibri"/>
              </w:rPr>
              <w:t xml:space="preserve"> </w:t>
            </w:r>
            <w:r>
              <w:rPr>
                <w:rFonts w:ascii="Calibri" w:eastAsia="Calibri" w:hAnsi="Calibri" w:cs="Times New Roman"/>
                <w:rtl/>
              </w:rPr>
              <w:t>المشروع</w:t>
            </w:r>
            <w:r>
              <w:rPr>
                <w:rFonts w:ascii="Calibri" w:eastAsia="Calibri" w:hAnsi="Calibri" w:cs="Calibri"/>
              </w:rPr>
              <w:t xml:space="preserve"> </w:t>
            </w:r>
            <w:r>
              <w:rPr>
                <w:rFonts w:ascii="Calibri" w:eastAsia="Calibri" w:hAnsi="Calibri" w:cs="Times New Roman"/>
                <w:rtl/>
              </w:rPr>
              <w:t>الثالث</w:t>
            </w:r>
          </w:p>
        </w:tc>
      </w:tr>
      <w:tr w:rsidR="00D545FF" w:rsidTr="00D545FF">
        <w:trPr>
          <w:gridAfter w:val="1"/>
          <w:wAfter w:w="52" w:type="dxa"/>
        </w:trPr>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sidRPr="00136300">
              <w:rPr>
                <w:rStyle w:val="normaltextrun"/>
                <w:rFonts w:ascii="Calibri" w:hAnsi="Calibri" w:cs="Segoe UI"/>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EB3A3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Kp3+Sp4+</w:t>
            </w:r>
          </w:p>
          <w:p w:rsidR="00D545FF" w:rsidRDefault="00D545FF" w:rsidP="00EB3A32">
            <w:pPr>
              <w:spacing w:after="0" w:line="240" w:lineRule="auto"/>
              <w:jc w:val="center"/>
            </w:pPr>
            <w:r>
              <w:rPr>
                <w:rFonts w:ascii="Times New Roman" w:eastAsia="Times New Roman" w:hAnsi="Times New Roman" w:cs="Times New Roman"/>
                <w:b/>
                <w:sz w:val="24"/>
              </w:rPr>
              <w:t>Cp1+Cpp</w:t>
            </w:r>
            <w:r>
              <w:rPr>
                <w:rFonts w:ascii="Times New Roman" w:eastAsia="Times New Roman" w:hAnsi="Times New Roman" w:cs="Times New Roman" w:hint="cs"/>
                <w:b/>
                <w:sz w:val="24"/>
                <w:rtl/>
              </w:rPr>
              <w:t>2</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32"/>
              </w:numPr>
              <w:bidi/>
              <w:spacing w:after="0" w:line="240" w:lineRule="auto"/>
              <w:ind w:left="702" w:hanging="360"/>
              <w:rPr>
                <w:rFonts w:ascii="Times New Roman" w:eastAsia="Times New Roman" w:hAnsi="Times New Roman" w:cs="Times New Roman"/>
              </w:rPr>
            </w:pPr>
            <w:r>
              <w:rPr>
                <w:rFonts w:ascii="Times New Roman" w:eastAsia="Times New Roman" w:hAnsi="Times New Roman" w:cs="Times New Roman"/>
                <w:rtl/>
              </w:rPr>
              <w:t>الاضطلاع على نموذج تجاري من مكتب محلي</w:t>
            </w:r>
            <w:r>
              <w:rPr>
                <w:rFonts w:ascii="Times New Roman" w:eastAsia="Times New Roman" w:hAnsi="Times New Roman" w:cs="Times New Roman"/>
              </w:rPr>
              <w:t>.</w:t>
            </w:r>
          </w:p>
          <w:p w:rsidR="00D545FF" w:rsidRDefault="00D545FF">
            <w:pPr>
              <w:numPr>
                <w:ilvl w:val="0"/>
                <w:numId w:val="32"/>
              </w:numPr>
              <w:bidi/>
              <w:spacing w:after="0" w:line="240" w:lineRule="auto"/>
              <w:ind w:left="702" w:hanging="360"/>
            </w:pPr>
            <w:r>
              <w:rPr>
                <w:rFonts w:ascii="Times New Roman" w:eastAsia="Times New Roman" w:hAnsi="Times New Roman" w:cs="Times New Roman"/>
              </w:rPr>
              <w:t xml:space="preserve">- </w:t>
            </w:r>
            <w:r>
              <w:rPr>
                <w:rFonts w:ascii="Times New Roman" w:eastAsia="Times New Roman" w:hAnsi="Times New Roman" w:cs="Times New Roman"/>
                <w:rtl/>
              </w:rPr>
              <w:t>مراجعة المادة والاتفاق على المشروع النهائي لكل طالب</w:t>
            </w:r>
            <w:r>
              <w:rPr>
                <w:rFonts w:ascii="Times New Roman" w:eastAsia="Times New Roman" w:hAnsi="Times New Roman" w:cs="Times New Roman"/>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rsidP="004269D9">
            <w:pPr>
              <w:bidi/>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Times New Roman"/>
                <w:rtl/>
              </w:rPr>
              <w:t>محاضرة</w:t>
            </w:r>
            <w:r>
              <w:rPr>
                <w:rFonts w:ascii="Calibri" w:eastAsia="Calibri" w:hAnsi="Calibri" w:cs="Calibri"/>
              </w:rPr>
              <w:t xml:space="preserve"> </w:t>
            </w:r>
          </w:p>
          <w:p w:rsidR="00D545FF" w:rsidRDefault="00D545FF" w:rsidP="004269D9">
            <w:pPr>
              <w:bidi/>
              <w:spacing w:after="0" w:line="240" w:lineRule="auto"/>
              <w:rPr>
                <w:rFonts w:ascii="Calibri" w:eastAsia="Calibri" w:hAnsi="Calibri" w:cs="Calibri"/>
              </w:rPr>
            </w:pPr>
          </w:p>
          <w:p w:rsidR="00D545FF" w:rsidRDefault="00D545FF" w:rsidP="004269D9">
            <w:pPr>
              <w:bidi/>
              <w:spacing w:after="0" w:line="240" w:lineRule="auto"/>
              <w:jc w:val="center"/>
              <w:rPr>
                <w:rFonts w:ascii="Calibri" w:eastAsia="Calibri" w:hAnsi="Calibri" w:cs="Calibri"/>
              </w:rPr>
            </w:pPr>
            <w:r>
              <w:rPr>
                <w:rFonts w:ascii="Calibri" w:eastAsia="Calibri" w:hAnsi="Calibri" w:cs="Times New Roman"/>
                <w:rtl/>
              </w:rPr>
              <w:t>تعلم</w:t>
            </w:r>
            <w:r>
              <w:rPr>
                <w:rFonts w:ascii="Calibri" w:eastAsia="Calibri" w:hAnsi="Calibri" w:cs="Calibri"/>
              </w:rPr>
              <w:t xml:space="preserve"> </w:t>
            </w:r>
            <w:r>
              <w:rPr>
                <w:rFonts w:ascii="Calibri" w:eastAsia="Calibri" w:hAnsi="Calibri" w:cs="Times New Roman"/>
                <w:rtl/>
              </w:rPr>
              <w:t>من</w:t>
            </w:r>
            <w:r>
              <w:rPr>
                <w:rFonts w:ascii="Calibri" w:eastAsia="Calibri" w:hAnsi="Calibri" w:cs="Calibri"/>
              </w:rPr>
              <w:t xml:space="preserve"> </w:t>
            </w:r>
            <w:r>
              <w:rPr>
                <w:rFonts w:ascii="Calibri" w:eastAsia="Calibri" w:hAnsi="Calibri" w:cs="Times New Roman"/>
                <w:rtl/>
              </w:rPr>
              <w:t>المشاريع</w:t>
            </w:r>
            <w:r w:rsidR="004269D9">
              <w:rPr>
                <w:rFonts w:ascii="Calibri" w:eastAsia="Calibri" w:hAnsi="Calibri" w:cs="Times New Roman" w:hint="cs"/>
                <w:rtl/>
              </w:rPr>
              <w:t xml:space="preserve"> + تحليل حالة دراسية</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269D9" w:rsidRDefault="004269D9" w:rsidP="004269D9">
            <w:pPr>
              <w:suppressAutoHyphens/>
              <w:bidi/>
              <w:spacing w:after="0" w:line="240" w:lineRule="auto"/>
              <w:jc w:val="center"/>
              <w:rPr>
                <w:rFonts w:ascii="Times" w:eastAsia="Times" w:hAnsi="Times" w:cs="Times"/>
              </w:rPr>
            </w:pPr>
            <w:r>
              <w:rPr>
                <w:rFonts w:ascii="Times" w:eastAsia="Times" w:hAnsi="Times" w:cs="Times New Roman"/>
                <w:rtl/>
              </w:rPr>
              <w:t>واجب</w:t>
            </w:r>
            <w:r>
              <w:rPr>
                <w:rFonts w:ascii="Times" w:eastAsia="Times" w:hAnsi="Times" w:cs="Times"/>
              </w:rPr>
              <w:t xml:space="preserve"> </w:t>
            </w:r>
            <w:r>
              <w:rPr>
                <w:rFonts w:ascii="Times" w:eastAsia="Times" w:hAnsi="Times" w:cs="Times New Roman"/>
                <w:rtl/>
              </w:rPr>
              <w:t>منزلي</w:t>
            </w:r>
          </w:p>
          <w:p w:rsidR="00D545FF" w:rsidRDefault="00D545FF" w:rsidP="004269D9">
            <w:pPr>
              <w:bidi/>
              <w:spacing w:after="0" w:line="240" w:lineRule="auto"/>
              <w:jc w:val="center"/>
              <w:rPr>
                <w:rFonts w:ascii="Calibri" w:eastAsia="Calibri" w:hAnsi="Calibri" w:cs="Calibri"/>
              </w:rPr>
            </w:pPr>
          </w:p>
        </w:tc>
      </w:tr>
      <w:tr w:rsidR="00D545FF" w:rsidTr="00D545FF">
        <w:trPr>
          <w:gridAfter w:val="1"/>
          <w:wAfter w:w="52" w:type="dxa"/>
        </w:trPr>
        <w:tc>
          <w:tcPr>
            <w:tcW w:w="7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644B0F">
            <w:pPr>
              <w:numPr>
                <w:ilvl w:val="0"/>
                <w:numId w:val="36"/>
              </w:numPr>
              <w:bidi/>
              <w:spacing w:after="0" w:line="240" w:lineRule="auto"/>
              <w:jc w:val="right"/>
              <w:rPr>
                <w:rFonts w:ascii="Calibri" w:eastAsia="Calibri" w:hAnsi="Calibri" w:cs="Calibri"/>
              </w:rPr>
            </w:pPr>
          </w:p>
        </w:tc>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D545FF">
            <w:pPr>
              <w:jc w:val="center"/>
            </w:pPr>
            <w:r>
              <w:rPr>
                <w:rStyle w:val="normaltextrun"/>
                <w:rFonts w:ascii="Calibri" w:hAnsi="Calibri" w:cs="Segoe UI"/>
              </w:rPr>
              <w:t>4</w:t>
            </w:r>
          </w:p>
        </w:tc>
        <w:tc>
          <w:tcPr>
            <w:tcW w:w="174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EB3A3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Kp3+Sp1+Sp4</w:t>
            </w:r>
          </w:p>
          <w:p w:rsidR="00D545FF" w:rsidRDefault="00D545FF" w:rsidP="00EB3A32">
            <w:pPr>
              <w:spacing w:after="0" w:line="240" w:lineRule="auto"/>
              <w:jc w:val="center"/>
            </w:pPr>
            <w:r>
              <w:rPr>
                <w:rFonts w:ascii="Times New Roman" w:eastAsia="Times New Roman" w:hAnsi="Times New Roman" w:cs="Times New Roman"/>
                <w:b/>
                <w:sz w:val="24"/>
              </w:rPr>
              <w:t>+Cp1+Cp</w:t>
            </w:r>
            <w:r>
              <w:rPr>
                <w:rFonts w:ascii="Times New Roman" w:eastAsia="Times New Roman" w:hAnsi="Times New Roman" w:cs="Times New Roman" w:hint="cs"/>
                <w:b/>
                <w:sz w:val="24"/>
                <w:rtl/>
              </w:rPr>
              <w:t>2</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D545FF">
            <w:pPr>
              <w:numPr>
                <w:ilvl w:val="0"/>
                <w:numId w:val="34"/>
              </w:numPr>
              <w:bidi/>
              <w:spacing w:after="0" w:line="240" w:lineRule="auto"/>
              <w:ind w:left="702" w:hanging="360"/>
            </w:pPr>
            <w:r>
              <w:rPr>
                <w:rFonts w:ascii="Times New Roman" w:eastAsia="Times New Roman" w:hAnsi="Times New Roman" w:cs="Times New Roman"/>
                <w:rtl/>
              </w:rPr>
              <w:t xml:space="preserve">تقديم المخططات التنفيذية لفراغ تجاري ذو وظيفة محددة وبفكرة تصميمة واضحة </w:t>
            </w:r>
            <w:r>
              <w:rPr>
                <w:rFonts w:ascii="Times New Roman" w:eastAsia="Times New Roman" w:hAnsi="Times New Roman" w:cs="Times New Roman"/>
              </w:rPr>
              <w:t xml:space="preserve">( </w:t>
            </w:r>
            <w:r>
              <w:rPr>
                <w:rFonts w:ascii="Times New Roman" w:eastAsia="Times New Roman" w:hAnsi="Times New Roman" w:cs="Times New Roman"/>
                <w:rtl/>
              </w:rPr>
              <w:t xml:space="preserve">محل تجاري ، جزء من مول </w:t>
            </w:r>
            <w:r>
              <w:rPr>
                <w:rFonts w:ascii="Times New Roman" w:eastAsia="Times New Roman" w:hAnsi="Times New Roman" w:cs="Times New Roman"/>
              </w:rPr>
              <w:t xml:space="preserve">..) </w:t>
            </w:r>
            <w:r>
              <w:rPr>
                <w:rFonts w:ascii="Times New Roman" w:eastAsia="Times New Roman" w:hAnsi="Times New Roman" w:cs="Times New Roman"/>
                <w:rtl/>
              </w:rPr>
              <w:t>على شكل معاملة ورقية مطبوعة ضمن التسلسل المتفق عليه مع تسليم نسخة الكترونية ويتم التقييم من خلال ممتحن داخلي وبناءاً على الروبريك المعد مسبقاً</w:t>
            </w:r>
            <w:r>
              <w:rPr>
                <w:rFonts w:ascii="Times New Roman" w:eastAsia="Times New Roman" w:hAnsi="Times New Roman" w:cs="Times New Roman"/>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545FF" w:rsidRDefault="004269D9" w:rsidP="004269D9">
            <w:pPr>
              <w:bidi/>
              <w:spacing w:after="0" w:line="240" w:lineRule="auto"/>
              <w:jc w:val="center"/>
              <w:rPr>
                <w:rFonts w:ascii="Calibri" w:eastAsia="Calibri" w:hAnsi="Calibri" w:cs="Calibri"/>
              </w:rPr>
            </w:pPr>
            <w:r>
              <w:rPr>
                <w:rFonts w:ascii="Calibri" w:eastAsia="Calibri" w:hAnsi="Calibri" w:cs="Times New Roman"/>
                <w:rtl/>
              </w:rPr>
              <w:t>محاضرة</w:t>
            </w:r>
            <w:r>
              <w:rPr>
                <w:rFonts w:ascii="Calibri" w:eastAsia="Calibri" w:hAnsi="Calibri" w:cs="Times New Roman" w:hint="cs"/>
                <w:rtl/>
              </w:rPr>
              <w:t xml:space="preserve"> +</w:t>
            </w:r>
            <w:r w:rsidRPr="004269D9">
              <w:rPr>
                <w:rFonts w:ascii="Calibri" w:eastAsia="Calibri" w:hAnsi="Calibri" w:cs="Times New Roman" w:hint="eastAsia"/>
                <w:rtl/>
              </w:rPr>
              <w:t>قراءة</w:t>
            </w:r>
            <w:r w:rsidRPr="004269D9">
              <w:rPr>
                <w:rFonts w:ascii="Calibri" w:eastAsia="Calibri" w:hAnsi="Calibri" w:cs="Times New Roman"/>
                <w:rtl/>
              </w:rPr>
              <w:t xml:space="preserve"> </w:t>
            </w:r>
            <w:r w:rsidRPr="004269D9">
              <w:rPr>
                <w:rFonts w:ascii="Calibri" w:eastAsia="Calibri" w:hAnsi="Calibri" w:cs="Times New Roman" w:hint="eastAsia"/>
                <w:rtl/>
              </w:rPr>
              <w:t>من</w:t>
            </w:r>
            <w:r w:rsidRPr="004269D9">
              <w:rPr>
                <w:rFonts w:ascii="Calibri" w:eastAsia="Calibri" w:hAnsi="Calibri" w:cs="Times New Roman"/>
                <w:rtl/>
              </w:rPr>
              <w:t xml:space="preserve"> </w:t>
            </w:r>
            <w:r w:rsidRPr="004269D9">
              <w:rPr>
                <w:rFonts w:ascii="Calibri" w:eastAsia="Calibri" w:hAnsi="Calibri" w:cs="Times New Roman" w:hint="eastAsia"/>
                <w:rtl/>
              </w:rPr>
              <w:t>مصادر</w:t>
            </w:r>
            <w:r w:rsidRPr="004269D9">
              <w:rPr>
                <w:rFonts w:ascii="Calibri" w:eastAsia="Calibri" w:hAnsi="Calibri" w:cs="Times New Roman"/>
                <w:rtl/>
              </w:rPr>
              <w:t xml:space="preserve"> </w:t>
            </w:r>
            <w:r w:rsidRPr="004269D9">
              <w:rPr>
                <w:rFonts w:ascii="Calibri" w:eastAsia="Calibri" w:hAnsi="Calibri" w:cs="Times New Roman" w:hint="eastAsia"/>
                <w:rtl/>
              </w:rPr>
              <w:t>تعليمية</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545FF" w:rsidRDefault="00D545FF" w:rsidP="00461CB9">
            <w:pPr>
              <w:bidi/>
              <w:spacing w:after="0" w:line="240" w:lineRule="auto"/>
              <w:jc w:val="center"/>
              <w:rPr>
                <w:rFonts w:ascii="Calibri" w:eastAsia="Calibri" w:hAnsi="Calibri" w:cs="Calibri"/>
              </w:rPr>
            </w:pPr>
            <w:r>
              <w:rPr>
                <w:rFonts w:ascii="Calibri" w:eastAsia="Calibri" w:hAnsi="Calibri" w:cs="Times New Roman"/>
                <w:rtl/>
              </w:rPr>
              <w:t>تسليم</w:t>
            </w:r>
            <w:r>
              <w:rPr>
                <w:rFonts w:ascii="Calibri" w:eastAsia="Calibri" w:hAnsi="Calibri" w:cs="Calibri"/>
              </w:rPr>
              <w:t xml:space="preserve"> </w:t>
            </w:r>
            <w:r>
              <w:rPr>
                <w:rFonts w:ascii="Calibri" w:eastAsia="Calibri" w:hAnsi="Calibri" w:cs="Times New Roman"/>
                <w:rtl/>
              </w:rPr>
              <w:t>المشروع</w:t>
            </w:r>
            <w:r>
              <w:rPr>
                <w:rFonts w:ascii="Calibri" w:eastAsia="Calibri" w:hAnsi="Calibri" w:cs="Calibri"/>
              </w:rPr>
              <w:t xml:space="preserve"> </w:t>
            </w:r>
            <w:r>
              <w:rPr>
                <w:rFonts w:ascii="Calibri" w:eastAsia="Calibri" w:hAnsi="Calibri" w:cs="Times New Roman"/>
                <w:rtl/>
              </w:rPr>
              <w:t>النهائي</w:t>
            </w:r>
          </w:p>
        </w:tc>
      </w:tr>
      <w:tr w:rsidR="00B308BC" w:rsidTr="00132675">
        <w:trPr>
          <w:gridAfter w:val="1"/>
          <w:wAfter w:w="52" w:type="dxa"/>
        </w:trPr>
        <w:tc>
          <w:tcPr>
            <w:tcW w:w="78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B308BC">
            <w:pPr>
              <w:rPr>
                <w:rFonts w:ascii="Calibri" w:eastAsia="Calibri" w:hAnsi="Calibri" w:cs="Calibri"/>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308BC" w:rsidRDefault="00B308BC">
            <w:pPr>
              <w:rPr>
                <w:rFonts w:ascii="Calibri" w:eastAsia="Calibri" w:hAnsi="Calibri" w:cs="Calibri"/>
              </w:rPr>
            </w:pPr>
          </w:p>
        </w:tc>
        <w:tc>
          <w:tcPr>
            <w:tcW w:w="174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B308BC">
            <w:pPr>
              <w:rPr>
                <w:rFonts w:ascii="Calibri" w:eastAsia="Calibri" w:hAnsi="Calibri" w:cs="Calibri"/>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308BC" w:rsidRDefault="000C16DA">
            <w:pPr>
              <w:numPr>
                <w:ilvl w:val="0"/>
                <w:numId w:val="35"/>
              </w:numPr>
              <w:bidi/>
              <w:spacing w:after="0" w:line="360" w:lineRule="auto"/>
              <w:ind w:left="702" w:right="-180" w:hanging="360"/>
              <w:rPr>
                <w:rFonts w:ascii="Times New Roman" w:eastAsia="Times New Roman" w:hAnsi="Times New Roman" w:cs="Times New Roman"/>
              </w:rPr>
            </w:pPr>
            <w:r>
              <w:rPr>
                <w:rFonts w:ascii="Times New Roman" w:eastAsia="Times New Roman" w:hAnsi="Times New Roman" w:cs="Times New Roman"/>
                <w:rtl/>
              </w:rPr>
              <w:t>امتحان عملي لمدة ساعتين يتم انجازه على اجهزة الطلبة ويكون في  رسم واجهة تفصيلية محددة في  ملف الاختبارويتم التقييم من خلال ممتحن داخلي وبناءاً على الروبريك المعد مسبقاً</w:t>
            </w:r>
            <w:r>
              <w:rPr>
                <w:rFonts w:ascii="Times New Roman" w:eastAsia="Times New Roman" w:hAnsi="Times New Roman" w:cs="Times New Roman"/>
              </w:rPr>
              <w:t>.</w:t>
            </w:r>
          </w:p>
          <w:p w:rsidR="00B308BC" w:rsidRDefault="00B308BC">
            <w:pPr>
              <w:bidi/>
              <w:spacing w:after="0" w:line="240" w:lineRule="auto"/>
              <w:ind w:left="342"/>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308BC" w:rsidRDefault="00B308BC" w:rsidP="004269D9">
            <w:pPr>
              <w:bidi/>
              <w:spacing w:after="0" w:line="240" w:lineRule="auto"/>
              <w:jc w:val="center"/>
              <w:rPr>
                <w:rFonts w:ascii="Calibri" w:eastAsia="Calibri" w:hAnsi="Calibri" w:cs="Calibri"/>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rsidP="00461CB9">
            <w:pPr>
              <w:bidi/>
              <w:spacing w:after="0" w:line="240" w:lineRule="auto"/>
              <w:jc w:val="center"/>
              <w:rPr>
                <w:rFonts w:ascii="Calibri" w:eastAsia="Calibri" w:hAnsi="Calibri" w:cs="Calibri"/>
              </w:rPr>
            </w:pPr>
            <w:r>
              <w:rPr>
                <w:rFonts w:ascii="Calibri" w:eastAsia="Calibri" w:hAnsi="Calibri" w:cs="Times New Roman"/>
                <w:rtl/>
              </w:rPr>
              <w:t>امتحان</w:t>
            </w:r>
          </w:p>
        </w:tc>
      </w:tr>
    </w:tbl>
    <w:p w:rsidR="00B308BC" w:rsidRDefault="00B308BC">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tbl>
      <w:tblPr>
        <w:bidiVisual/>
        <w:tblW w:w="0" w:type="auto"/>
        <w:tblInd w:w="108" w:type="dxa"/>
        <w:tblCellMar>
          <w:left w:w="10" w:type="dxa"/>
          <w:right w:w="10" w:type="dxa"/>
        </w:tblCellMar>
        <w:tblLook w:val="0000" w:firstRow="0" w:lastRow="0" w:firstColumn="0" w:lastColumn="0" w:noHBand="0" w:noVBand="0"/>
      </w:tblPr>
      <w:tblGrid>
        <w:gridCol w:w="851"/>
        <w:gridCol w:w="7897"/>
      </w:tblGrid>
      <w:tr w:rsidR="00B308BC">
        <w:tc>
          <w:tcPr>
            <w:tcW w:w="977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center"/>
            </w:pPr>
            <w:r>
              <w:rPr>
                <w:rFonts w:ascii="Simplified Arabic" w:eastAsia="Simplified Arabic" w:hAnsi="Simplified Arabic" w:cs="Simplified Arabic"/>
                <w:b/>
                <w:bCs/>
                <w:color w:val="000000"/>
                <w:sz w:val="28"/>
                <w:szCs w:val="28"/>
                <w:rtl/>
              </w:rPr>
              <w:t>المكونات</w:t>
            </w:r>
          </w:p>
        </w:tc>
      </w:tr>
      <w:tr w:rsidR="00B308BC">
        <w:tc>
          <w:tcPr>
            <w:tcW w:w="106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الكتاب</w:t>
            </w:r>
          </w:p>
        </w:tc>
        <w:tc>
          <w:tcPr>
            <w:tcW w:w="8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B308BC">
            <w:pPr>
              <w:bidi/>
              <w:spacing w:before="120" w:after="0" w:line="240" w:lineRule="auto"/>
              <w:jc w:val="both"/>
              <w:rPr>
                <w:rFonts w:ascii="Calibri" w:eastAsia="Calibri" w:hAnsi="Calibri" w:cs="Calibri"/>
              </w:rPr>
            </w:pPr>
          </w:p>
        </w:tc>
      </w:tr>
      <w:tr w:rsidR="00B308BC">
        <w:tc>
          <w:tcPr>
            <w:tcW w:w="106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المراجع</w:t>
            </w:r>
          </w:p>
        </w:tc>
        <w:tc>
          <w:tcPr>
            <w:tcW w:w="8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8"/>
              </w:rPr>
              <w:t>1</w:t>
            </w:r>
            <w:r>
              <w:rPr>
                <w:rFonts w:ascii="Times New Roman" w:eastAsia="Times New Roman" w:hAnsi="Times New Roman" w:cs="Times New Roman"/>
                <w:b/>
                <w:sz w:val="24"/>
              </w:rPr>
              <w:t xml:space="preserve">- </w:t>
            </w:r>
            <w:r>
              <w:rPr>
                <w:rFonts w:ascii="Times New Roman" w:eastAsia="Times New Roman" w:hAnsi="Times New Roman" w:cs="Times New Roman"/>
                <w:b/>
                <w:bCs/>
                <w:sz w:val="24"/>
                <w:szCs w:val="24"/>
                <w:rtl/>
              </w:rPr>
              <w:t xml:space="preserve">المخططات التنفيذية والتراكيب الصناعية في التصميم الداخلي </w:t>
            </w:r>
            <w:r>
              <w:rPr>
                <w:rFonts w:ascii="Times New Roman" w:eastAsia="Times New Roman" w:hAnsi="Times New Roman" w:cs="Times New Roman"/>
                <w:b/>
                <w:sz w:val="24"/>
              </w:rPr>
              <w:t xml:space="preserve">/ </w:t>
            </w:r>
            <w:r>
              <w:rPr>
                <w:rFonts w:ascii="Times New Roman" w:eastAsia="Times New Roman" w:hAnsi="Times New Roman" w:cs="Times New Roman"/>
                <w:b/>
                <w:bCs/>
                <w:sz w:val="24"/>
                <w:szCs w:val="24"/>
                <w:rtl/>
              </w:rPr>
              <w:t>أيمن سعدي محمد</w:t>
            </w:r>
          </w:p>
          <w:p w:rsidR="00B308BC" w:rsidRDefault="000C16DA">
            <w:pPr>
              <w:bidi/>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 </w:t>
            </w:r>
            <w:r>
              <w:rPr>
                <w:rFonts w:ascii="Times New Roman" w:eastAsia="Times New Roman" w:hAnsi="Times New Roman" w:cs="Times New Roman"/>
                <w:b/>
                <w:bCs/>
                <w:sz w:val="24"/>
                <w:szCs w:val="24"/>
                <w:rtl/>
              </w:rPr>
              <w:t xml:space="preserve">المخططات التنفيذية للتصميم المعماري </w:t>
            </w:r>
            <w:r>
              <w:rPr>
                <w:rFonts w:ascii="Times New Roman" w:eastAsia="Times New Roman" w:hAnsi="Times New Roman" w:cs="Times New Roman"/>
                <w:b/>
                <w:sz w:val="24"/>
              </w:rPr>
              <w:t xml:space="preserve">/ </w:t>
            </w:r>
            <w:r>
              <w:rPr>
                <w:rFonts w:ascii="Times New Roman" w:eastAsia="Times New Roman" w:hAnsi="Times New Roman" w:cs="Times New Roman"/>
                <w:b/>
                <w:bCs/>
                <w:sz w:val="24"/>
                <w:szCs w:val="24"/>
                <w:rtl/>
              </w:rPr>
              <w:t>عدلي عبد الهادي</w:t>
            </w:r>
          </w:p>
          <w:p w:rsidR="00B308BC" w:rsidRDefault="000C16DA">
            <w:pPr>
              <w:bidi/>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w:t>
            </w:r>
            <w:r>
              <w:rPr>
                <w:rFonts w:ascii="Times New Roman" w:eastAsia="Times New Roman" w:hAnsi="Times New Roman" w:cs="Times New Roman"/>
                <w:b/>
                <w:bCs/>
                <w:sz w:val="24"/>
                <w:szCs w:val="24"/>
                <w:rtl/>
              </w:rPr>
              <w:t xml:space="preserve">التصميمات التنفيذية </w:t>
            </w:r>
            <w:r>
              <w:rPr>
                <w:rFonts w:ascii="Times New Roman" w:eastAsia="Times New Roman" w:hAnsi="Times New Roman" w:cs="Times New Roman"/>
                <w:b/>
                <w:sz w:val="24"/>
              </w:rPr>
              <w:t>/</w:t>
            </w:r>
            <w:r>
              <w:rPr>
                <w:rFonts w:ascii="Times New Roman" w:eastAsia="Times New Roman" w:hAnsi="Times New Roman" w:cs="Times New Roman"/>
                <w:b/>
                <w:bCs/>
                <w:sz w:val="24"/>
                <w:szCs w:val="24"/>
                <w:rtl/>
              </w:rPr>
              <w:t>د</w:t>
            </w:r>
            <w:r>
              <w:rPr>
                <w:rFonts w:ascii="Times New Roman" w:eastAsia="Times New Roman" w:hAnsi="Times New Roman" w:cs="Times New Roman"/>
                <w:b/>
                <w:sz w:val="24"/>
              </w:rPr>
              <w:t xml:space="preserve">. </w:t>
            </w:r>
            <w:r>
              <w:rPr>
                <w:rFonts w:ascii="Times New Roman" w:eastAsia="Times New Roman" w:hAnsi="Times New Roman" w:cs="Times New Roman"/>
                <w:b/>
                <w:bCs/>
                <w:sz w:val="24"/>
                <w:szCs w:val="24"/>
                <w:rtl/>
              </w:rPr>
              <w:t>هشام حسن علي</w:t>
            </w:r>
          </w:p>
          <w:p w:rsidR="00B308BC" w:rsidRDefault="000C16DA">
            <w:pPr>
              <w:bidi/>
              <w:spacing w:after="0" w:line="240" w:lineRule="auto"/>
              <w:ind w:left="-18"/>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5- </w:t>
            </w:r>
            <w:hyperlink r:id="rId8">
              <w:r>
                <w:rPr>
                  <w:rFonts w:ascii="Times New Roman" w:eastAsia="Times New Roman" w:hAnsi="Times New Roman" w:cs="Times New Roman"/>
                  <w:b/>
                  <w:color w:val="0000FF"/>
                  <w:sz w:val="24"/>
                  <w:u w:val="single"/>
                </w:rPr>
                <w:t>https://www.youtube.com/playlist?list=PL2Dd7curHgbq5sC9z_HgJflINcnX3BUdL</w:t>
              </w:r>
            </w:hyperlink>
          </w:p>
          <w:p w:rsidR="00B308BC" w:rsidRDefault="00AB79C0">
            <w:pPr>
              <w:bidi/>
              <w:spacing w:after="0" w:line="240" w:lineRule="auto"/>
              <w:ind w:left="-18"/>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roofErr w:type="gramStart"/>
            <w:r w:rsidR="000C16DA">
              <w:rPr>
                <w:rFonts w:ascii="Times New Roman" w:eastAsia="Times New Roman" w:hAnsi="Times New Roman" w:cs="Times New Roman"/>
                <w:b/>
                <w:sz w:val="24"/>
              </w:rPr>
              <w:t xml:space="preserve">6-  </w:t>
            </w:r>
            <w:r w:rsidR="000C16DA">
              <w:rPr>
                <w:rFonts w:ascii="Times New Roman" w:eastAsia="Times New Roman" w:hAnsi="Times New Roman" w:cs="Times New Roman"/>
                <w:b/>
                <w:bCs/>
                <w:sz w:val="24"/>
                <w:szCs w:val="24"/>
                <w:rtl/>
              </w:rPr>
              <w:t>نماذج</w:t>
            </w:r>
            <w:proofErr w:type="gramEnd"/>
            <w:r w:rsidR="000C16DA">
              <w:rPr>
                <w:rFonts w:ascii="Times New Roman" w:eastAsia="Times New Roman" w:hAnsi="Times New Roman" w:cs="Times New Roman"/>
                <w:b/>
                <w:bCs/>
                <w:sz w:val="24"/>
                <w:szCs w:val="24"/>
                <w:rtl/>
              </w:rPr>
              <w:t xml:space="preserve"> لمعاملات من مكاتب محلية أو اقليمية معتمدة ورسمية ومنفذة على أرض الواقع</w:t>
            </w:r>
            <w:r w:rsidR="000C16DA">
              <w:rPr>
                <w:rFonts w:ascii="Times New Roman" w:eastAsia="Times New Roman" w:hAnsi="Times New Roman" w:cs="Times New Roman"/>
                <w:b/>
                <w:sz w:val="24"/>
              </w:rPr>
              <w:t>.</w:t>
            </w:r>
          </w:p>
          <w:p w:rsidR="00B308BC" w:rsidRDefault="00B308BC">
            <w:pPr>
              <w:bidi/>
              <w:spacing w:after="0" w:line="240" w:lineRule="auto"/>
              <w:jc w:val="both"/>
            </w:pPr>
          </w:p>
        </w:tc>
      </w:tr>
      <w:tr w:rsidR="00B308BC">
        <w:tc>
          <w:tcPr>
            <w:tcW w:w="106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موصى به للقراءة</w:t>
            </w:r>
          </w:p>
        </w:tc>
        <w:tc>
          <w:tcPr>
            <w:tcW w:w="8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 xml:space="preserve">كتاب مبادئ التصميمات التنفيذية </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bCs/>
                <w:color w:val="000000"/>
                <w:sz w:val="24"/>
                <w:szCs w:val="24"/>
                <w:rtl/>
              </w:rPr>
              <w:t>أحمد قطان</w:t>
            </w:r>
          </w:p>
        </w:tc>
      </w:tr>
      <w:tr w:rsidR="00B308BC">
        <w:tc>
          <w:tcPr>
            <w:tcW w:w="106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مادة إلكترونية</w:t>
            </w:r>
          </w:p>
        </w:tc>
        <w:tc>
          <w:tcPr>
            <w:tcW w:w="8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C81366">
            <w:pPr>
              <w:bidi/>
              <w:spacing w:before="120" w:after="0" w:line="240" w:lineRule="auto"/>
              <w:jc w:val="both"/>
              <w:rPr>
                <w:rFonts w:ascii="Times New Roman" w:eastAsia="Times New Roman" w:hAnsi="Times New Roman" w:cs="Times New Roman"/>
                <w:b/>
                <w:color w:val="000000"/>
                <w:sz w:val="24"/>
              </w:rPr>
            </w:pPr>
            <w:hyperlink r:id="rId9">
              <w:r w:rsidR="000C16DA">
                <w:rPr>
                  <w:rFonts w:ascii="Times New Roman" w:eastAsia="Times New Roman" w:hAnsi="Times New Roman" w:cs="Times New Roman"/>
                  <w:b/>
                  <w:color w:val="0000FF"/>
                  <w:sz w:val="24"/>
                  <w:u w:val="single"/>
                </w:rPr>
                <w:t>https://bl.philadelphia.edu.jo/my/courses.php</w:t>
              </w:r>
            </w:hyperlink>
          </w:p>
          <w:p w:rsidR="00B308BC" w:rsidRDefault="00B308BC">
            <w:pPr>
              <w:bidi/>
              <w:spacing w:before="120" w:after="0" w:line="240" w:lineRule="auto"/>
              <w:jc w:val="both"/>
            </w:pPr>
          </w:p>
        </w:tc>
      </w:tr>
      <w:tr w:rsidR="00B308BC">
        <w:tc>
          <w:tcPr>
            <w:tcW w:w="106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مواقع أخرى</w:t>
            </w:r>
          </w:p>
        </w:tc>
        <w:tc>
          <w:tcPr>
            <w:tcW w:w="8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C81366">
            <w:pPr>
              <w:bidi/>
              <w:spacing w:before="120" w:after="0" w:line="240" w:lineRule="auto"/>
              <w:jc w:val="both"/>
              <w:rPr>
                <w:rFonts w:ascii="Calibri" w:eastAsia="Calibri" w:hAnsi="Calibri" w:cs="Calibri"/>
              </w:rPr>
            </w:pPr>
            <w:hyperlink r:id="rId10">
              <w:r w:rsidR="000C16DA">
                <w:rPr>
                  <w:rFonts w:ascii="Calibri" w:eastAsia="Calibri" w:hAnsi="Calibri" w:cs="Calibri"/>
                  <w:color w:val="0000FF"/>
                  <w:u w:val="single"/>
                </w:rPr>
                <w:t>https://www.youtube.com/watch?v=nc5bUUaf1Og HYPERLINK "https://www.youtube.com/watch?v=nc5bUUaf1Og&amp;list=PLI2BbL4k4z5fEqoWxH9WF7u4iV6x-9CLh"&amp; HYPERLINK "https://www.youtube.com/watch?v=nc5bUUaf1Og&amp;list=PLI2BbL4k4z5fEqoWxH9WF7u4iV6x-9CLh"list=PLI2BbL4k4z5fEqoWxH9WF7u4iV6x-9CLh</w:t>
              </w:r>
            </w:hyperlink>
          </w:p>
          <w:p w:rsidR="00B308BC" w:rsidRDefault="00B308BC">
            <w:pPr>
              <w:bidi/>
              <w:spacing w:before="120" w:after="0" w:line="240" w:lineRule="auto"/>
              <w:jc w:val="both"/>
              <w:rPr>
                <w:rFonts w:ascii="Calibri" w:eastAsia="Calibri" w:hAnsi="Calibri" w:cs="Calibri"/>
              </w:rPr>
            </w:pPr>
          </w:p>
        </w:tc>
      </w:tr>
    </w:tbl>
    <w:p w:rsidR="00B308BC" w:rsidRDefault="00B308BC">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p w:rsidR="00AB79C0" w:rsidRDefault="00AB79C0">
      <w:pPr>
        <w:spacing w:after="160" w:line="259" w:lineRule="auto"/>
        <w:rPr>
          <w:rFonts w:ascii="Calibri" w:eastAsia="Calibri" w:hAnsi="Calibri" w:cs="Calibri"/>
        </w:rPr>
      </w:pPr>
    </w:p>
    <w:p w:rsidR="00AB79C0" w:rsidRDefault="00AB79C0">
      <w:pPr>
        <w:spacing w:after="160" w:line="259" w:lineRule="auto"/>
        <w:rPr>
          <w:rFonts w:ascii="Calibri" w:eastAsia="Calibri" w:hAnsi="Calibri" w:cs="Calibri"/>
        </w:rPr>
      </w:pPr>
    </w:p>
    <w:p w:rsidR="00AB79C0" w:rsidRDefault="00AB79C0">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tbl>
      <w:tblPr>
        <w:bidiVisual/>
        <w:tblW w:w="0" w:type="auto"/>
        <w:tblInd w:w="108" w:type="dxa"/>
        <w:tblCellMar>
          <w:left w:w="10" w:type="dxa"/>
          <w:right w:w="10" w:type="dxa"/>
        </w:tblCellMar>
        <w:tblLook w:val="0000" w:firstRow="0" w:lastRow="0" w:firstColumn="0" w:lastColumn="0" w:noHBand="0" w:noVBand="0"/>
      </w:tblPr>
      <w:tblGrid>
        <w:gridCol w:w="1035"/>
        <w:gridCol w:w="716"/>
        <w:gridCol w:w="760"/>
        <w:gridCol w:w="899"/>
        <w:gridCol w:w="799"/>
        <w:gridCol w:w="799"/>
        <w:gridCol w:w="502"/>
        <w:gridCol w:w="465"/>
        <w:gridCol w:w="799"/>
        <w:gridCol w:w="799"/>
        <w:gridCol w:w="347"/>
        <w:gridCol w:w="590"/>
        <w:gridCol w:w="238"/>
      </w:tblGrid>
      <w:tr w:rsidR="00B308BC" w:rsidTr="00D11AC3">
        <w:tc>
          <w:tcPr>
            <w:tcW w:w="1751"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6759" w:type="dxa"/>
            <w:gridSpan w:val="10"/>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b/>
                <w:bCs/>
                <w:color w:val="000000"/>
                <w:sz w:val="28"/>
                <w:szCs w:val="28"/>
                <w:rtl/>
              </w:rPr>
              <w:t>خطة تقييم المقرر</w:t>
            </w:r>
          </w:p>
        </w:tc>
        <w:tc>
          <w:tcPr>
            <w:tcW w:w="23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308BC" w:rsidRDefault="00B308BC">
            <w:pPr>
              <w:bidi/>
              <w:spacing w:before="120" w:after="0" w:line="240" w:lineRule="auto"/>
              <w:jc w:val="center"/>
              <w:rPr>
                <w:rFonts w:ascii="Calibri" w:eastAsia="Calibri" w:hAnsi="Calibri" w:cs="Calibri"/>
              </w:rPr>
            </w:pPr>
          </w:p>
        </w:tc>
      </w:tr>
      <w:tr w:rsidR="00D11AC3" w:rsidTr="00D11AC3">
        <w:tc>
          <w:tcPr>
            <w:tcW w:w="2511"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D11AC3" w:rsidRDefault="00D11AC3">
            <w:pPr>
              <w:bidi/>
              <w:spacing w:before="120" w:after="0" w:line="240" w:lineRule="auto"/>
              <w:jc w:val="both"/>
            </w:pPr>
            <w:r>
              <w:rPr>
                <w:rFonts w:ascii="Times New Roman" w:eastAsia="Times New Roman" w:hAnsi="Times New Roman" w:cs="Times New Roman"/>
                <w:b/>
                <w:bCs/>
                <w:color w:val="000000"/>
                <w:sz w:val="28"/>
                <w:szCs w:val="28"/>
                <w:rtl/>
              </w:rPr>
              <w:t>أدوات التقييم</w:t>
            </w:r>
          </w:p>
        </w:tc>
        <w:tc>
          <w:tcPr>
            <w:tcW w:w="899"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D11AC3" w:rsidRDefault="00D11AC3">
            <w:pPr>
              <w:bidi/>
              <w:spacing w:before="120" w:after="0" w:line="240" w:lineRule="auto"/>
              <w:jc w:val="center"/>
            </w:pPr>
            <w:r>
              <w:rPr>
                <w:rFonts w:ascii="Times New Roman" w:eastAsia="Times New Roman" w:hAnsi="Times New Roman" w:cs="Times New Roman"/>
                <w:b/>
                <w:bCs/>
                <w:color w:val="000000"/>
                <w:sz w:val="28"/>
                <w:szCs w:val="28"/>
                <w:rtl/>
              </w:rPr>
              <w:t>الدرجة</w:t>
            </w:r>
          </w:p>
        </w:tc>
        <w:tc>
          <w:tcPr>
            <w:tcW w:w="5100" w:type="dxa"/>
            <w:gridSpan w:val="8"/>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D11AC3" w:rsidRDefault="00D11AC3">
            <w:pPr>
              <w:bidi/>
              <w:spacing w:before="120" w:after="0" w:line="240" w:lineRule="auto"/>
              <w:jc w:val="center"/>
            </w:pPr>
            <w:r>
              <w:rPr>
                <w:rFonts w:ascii="Times New Roman" w:eastAsia="Times New Roman" w:hAnsi="Times New Roman" w:cs="Times New Roman"/>
                <w:b/>
                <w:bCs/>
                <w:color w:val="000000"/>
                <w:sz w:val="28"/>
                <w:szCs w:val="28"/>
                <w:rtl/>
              </w:rPr>
              <w:t>النتاجات</w:t>
            </w:r>
          </w:p>
        </w:tc>
        <w:tc>
          <w:tcPr>
            <w:tcW w:w="23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D11AC3" w:rsidRDefault="00D11AC3">
            <w:pPr>
              <w:bidi/>
              <w:spacing w:before="120" w:after="0" w:line="240" w:lineRule="auto"/>
              <w:jc w:val="center"/>
              <w:rPr>
                <w:rFonts w:ascii="Calibri" w:eastAsia="Calibri" w:hAnsi="Calibri" w:cs="Calibri"/>
              </w:rPr>
            </w:pPr>
          </w:p>
        </w:tc>
      </w:tr>
      <w:tr w:rsidR="00B308BC" w:rsidTr="00D11AC3">
        <w:tc>
          <w:tcPr>
            <w:tcW w:w="2511" w:type="dxa"/>
            <w:gridSpan w:val="3"/>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B308BC">
            <w:pPr>
              <w:rPr>
                <w:rFonts w:ascii="Calibri" w:eastAsia="Calibri" w:hAnsi="Calibri" w:cs="Calibri"/>
              </w:rPr>
            </w:pPr>
          </w:p>
        </w:tc>
        <w:tc>
          <w:tcPr>
            <w:tcW w:w="899" w:type="dxa"/>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B308BC">
            <w:pPr>
              <w:rPr>
                <w:rFonts w:ascii="Calibri" w:eastAsia="Calibri" w:hAnsi="Calibri" w:cs="Calibri"/>
              </w:rPr>
            </w:pPr>
          </w:p>
        </w:tc>
        <w:tc>
          <w:tcPr>
            <w:tcW w:w="79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b/>
                <w:color w:val="000000"/>
                <w:sz w:val="28"/>
              </w:rPr>
              <w:t>K</w:t>
            </w:r>
            <w:r w:rsidR="00D11AC3">
              <w:rPr>
                <w:rFonts w:ascii="Times New Roman" w:eastAsia="Times New Roman" w:hAnsi="Times New Roman" w:cs="Times New Roman"/>
                <w:b/>
                <w:color w:val="000000"/>
                <w:sz w:val="28"/>
              </w:rPr>
              <w:t>p</w:t>
            </w:r>
            <w:r>
              <w:rPr>
                <w:rFonts w:ascii="Times New Roman" w:eastAsia="Times New Roman" w:hAnsi="Times New Roman" w:cs="Times New Roman"/>
                <w:b/>
                <w:color w:val="000000"/>
                <w:sz w:val="28"/>
              </w:rPr>
              <w:t>3</w:t>
            </w:r>
          </w:p>
        </w:tc>
        <w:tc>
          <w:tcPr>
            <w:tcW w:w="79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b/>
                <w:color w:val="000000"/>
                <w:sz w:val="28"/>
              </w:rPr>
              <w:t>S</w:t>
            </w:r>
            <w:r w:rsidR="00D11AC3">
              <w:rPr>
                <w:rFonts w:ascii="Times New Roman" w:eastAsia="Times New Roman" w:hAnsi="Times New Roman" w:cs="Times New Roman"/>
                <w:b/>
                <w:color w:val="000000"/>
                <w:sz w:val="28"/>
              </w:rPr>
              <w:t>p</w:t>
            </w:r>
            <w:r>
              <w:rPr>
                <w:rFonts w:ascii="Times New Roman" w:eastAsia="Times New Roman" w:hAnsi="Times New Roman" w:cs="Times New Roman"/>
                <w:b/>
                <w:color w:val="000000"/>
                <w:sz w:val="28"/>
              </w:rPr>
              <w:t>1</w:t>
            </w: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b/>
                <w:color w:val="000000"/>
                <w:sz w:val="28"/>
              </w:rPr>
              <w:t>S</w:t>
            </w:r>
            <w:r w:rsidR="00D11AC3">
              <w:rPr>
                <w:rFonts w:ascii="Times New Roman" w:eastAsia="Times New Roman" w:hAnsi="Times New Roman" w:cs="Times New Roman"/>
                <w:b/>
                <w:color w:val="000000"/>
                <w:sz w:val="28"/>
              </w:rPr>
              <w:t>p</w:t>
            </w:r>
            <w:r>
              <w:rPr>
                <w:rFonts w:ascii="Times New Roman" w:eastAsia="Times New Roman" w:hAnsi="Times New Roman" w:cs="Times New Roman"/>
                <w:b/>
                <w:color w:val="000000"/>
                <w:sz w:val="28"/>
              </w:rPr>
              <w:t>4</w:t>
            </w:r>
          </w:p>
        </w:tc>
        <w:tc>
          <w:tcPr>
            <w:tcW w:w="79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b/>
                <w:color w:val="000000"/>
                <w:sz w:val="28"/>
              </w:rPr>
              <w:t>C</w:t>
            </w:r>
            <w:r w:rsidR="00D11AC3">
              <w:rPr>
                <w:rFonts w:ascii="Times New Roman" w:eastAsia="Times New Roman" w:hAnsi="Times New Roman" w:cs="Times New Roman"/>
                <w:b/>
                <w:color w:val="000000"/>
                <w:sz w:val="28"/>
              </w:rPr>
              <w:t>p</w:t>
            </w:r>
            <w:r>
              <w:rPr>
                <w:rFonts w:ascii="Times New Roman" w:eastAsia="Times New Roman" w:hAnsi="Times New Roman" w:cs="Times New Roman"/>
                <w:b/>
                <w:color w:val="000000"/>
                <w:sz w:val="28"/>
              </w:rPr>
              <w:t>1</w:t>
            </w:r>
          </w:p>
        </w:tc>
        <w:tc>
          <w:tcPr>
            <w:tcW w:w="79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308BC" w:rsidRDefault="000C16DA">
            <w:pPr>
              <w:bidi/>
              <w:spacing w:before="120" w:after="0" w:line="240" w:lineRule="auto"/>
              <w:jc w:val="center"/>
            </w:pPr>
            <w:r>
              <w:rPr>
                <w:rFonts w:ascii="Times New Roman" w:eastAsia="Times New Roman" w:hAnsi="Times New Roman" w:cs="Times New Roman"/>
                <w:b/>
                <w:color w:val="000000"/>
                <w:sz w:val="28"/>
              </w:rPr>
              <w:t>C</w:t>
            </w:r>
            <w:r w:rsidR="00D11AC3">
              <w:rPr>
                <w:rFonts w:ascii="Times New Roman" w:eastAsia="Times New Roman" w:hAnsi="Times New Roman" w:cs="Times New Roman"/>
                <w:b/>
                <w:color w:val="000000"/>
                <w:sz w:val="28"/>
              </w:rPr>
              <w:t>p</w:t>
            </w:r>
            <w:r>
              <w:rPr>
                <w:rFonts w:ascii="Times New Roman" w:eastAsia="Times New Roman" w:hAnsi="Times New Roman" w:cs="Times New Roman"/>
                <w:b/>
                <w:color w:val="000000"/>
                <w:sz w:val="28"/>
              </w:rPr>
              <w:t>2</w:t>
            </w:r>
          </w:p>
        </w:tc>
        <w:tc>
          <w:tcPr>
            <w:tcW w:w="3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59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23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308BC" w:rsidRDefault="00B308BC">
            <w:pPr>
              <w:bidi/>
              <w:spacing w:before="120" w:after="0" w:line="240" w:lineRule="auto"/>
              <w:jc w:val="center"/>
              <w:rPr>
                <w:rFonts w:ascii="Calibri" w:eastAsia="Calibri" w:hAnsi="Calibri" w:cs="Calibri"/>
              </w:rPr>
            </w:pPr>
          </w:p>
        </w:tc>
      </w:tr>
      <w:tr w:rsidR="00B308BC" w:rsidTr="00D11AC3">
        <w:tc>
          <w:tcPr>
            <w:tcW w:w="251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 xml:space="preserve">الامتحان الأول </w:t>
            </w:r>
            <w:r>
              <w:rPr>
                <w:rFonts w:ascii="Times New Roman" w:eastAsia="Times New Roman" w:hAnsi="Times New Roman" w:cs="Times New Roman"/>
                <w:b/>
                <w:color w:val="000000"/>
                <w:sz w:val="24"/>
              </w:rPr>
              <w:t>(</w:t>
            </w:r>
            <w:r>
              <w:rPr>
                <w:rFonts w:ascii="Times New Roman" w:eastAsia="Times New Roman" w:hAnsi="Times New Roman" w:cs="Times New Roman"/>
                <w:b/>
                <w:bCs/>
                <w:color w:val="000000"/>
                <w:sz w:val="24"/>
                <w:szCs w:val="24"/>
                <w:rtl/>
              </w:rPr>
              <w:t>المنتصف</w:t>
            </w:r>
            <w:r>
              <w:rPr>
                <w:rFonts w:ascii="Times New Roman" w:eastAsia="Times New Roman" w:hAnsi="Times New Roman" w:cs="Times New Roman"/>
                <w:b/>
                <w:color w:val="000000"/>
                <w:sz w:val="24"/>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color w:val="000000"/>
                <w:sz w:val="24"/>
              </w:rPr>
              <w:t>30%</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360"/>
              <w:jc w:val="center"/>
            </w:pPr>
            <w:r>
              <w:rPr>
                <w:rFonts w:ascii="Cambria Math" w:eastAsia="Cambria Math" w:hAnsi="Cambria Math" w:cs="Cambria Math"/>
                <w:b/>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360"/>
              <w:jc w:val="center"/>
            </w:pPr>
            <w:r>
              <w:rPr>
                <w:rFonts w:ascii="Cambria Math" w:eastAsia="Cambria Math" w:hAnsi="Cambria Math" w:cs="Cambria Math"/>
                <w:b/>
                <w:color w:val="000000"/>
              </w:rPr>
              <w:t>√</w:t>
            </w:r>
          </w:p>
        </w:tc>
        <w:tc>
          <w:tcPr>
            <w:tcW w:w="9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pPr>
            <w:r>
              <w:rPr>
                <w:rFonts w:ascii="Cambria Math" w:eastAsia="Cambria Math" w:hAnsi="Cambria Math" w:cs="Cambria Math"/>
                <w:b/>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color w:val="000000"/>
                <w:sz w:val="24"/>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center"/>
            </w:pPr>
            <w:r>
              <w:rPr>
                <w:rFonts w:ascii="Times New Roman" w:eastAsia="Times New Roman" w:hAnsi="Times New Roman" w:cs="Times New Roman"/>
                <w:color w:val="000000"/>
                <w:sz w:val="24"/>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r>
      <w:tr w:rsidR="00B308BC" w:rsidTr="00D11AC3">
        <w:tc>
          <w:tcPr>
            <w:tcW w:w="251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 xml:space="preserve">الامتحان الثاني </w:t>
            </w:r>
            <w:r>
              <w:rPr>
                <w:rFonts w:ascii="Times New Roman" w:eastAsia="Times New Roman" w:hAnsi="Times New Roman" w:cs="Times New Roman"/>
                <w:b/>
                <w:color w:val="000000"/>
                <w:sz w:val="24"/>
              </w:rPr>
              <w:t>(</w:t>
            </w:r>
            <w:r>
              <w:rPr>
                <w:rFonts w:ascii="Times New Roman" w:eastAsia="Times New Roman" w:hAnsi="Times New Roman" w:cs="Times New Roman"/>
                <w:b/>
                <w:bCs/>
                <w:color w:val="000000"/>
                <w:sz w:val="24"/>
                <w:szCs w:val="24"/>
                <w:rtl/>
              </w:rPr>
              <w:t>إذا توفر</w:t>
            </w:r>
            <w:r>
              <w:rPr>
                <w:rFonts w:ascii="Times New Roman" w:eastAsia="Times New Roman" w:hAnsi="Times New Roman" w:cs="Times New Roman"/>
                <w:b/>
                <w:color w:val="000000"/>
                <w:sz w:val="24"/>
              </w:rPr>
              <w:t>)</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color w:val="000000"/>
                <w:sz w:val="24"/>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color w:val="000000"/>
                <w:sz w:val="24"/>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color w:val="000000"/>
                <w:sz w:val="24"/>
              </w:rPr>
              <w:t>---</w:t>
            </w:r>
          </w:p>
        </w:tc>
        <w:tc>
          <w:tcPr>
            <w:tcW w:w="9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color w:val="000000"/>
                <w:sz w:val="24"/>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color w:val="000000"/>
                <w:sz w:val="24"/>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center"/>
            </w:pPr>
            <w:r>
              <w:rPr>
                <w:rFonts w:ascii="Times New Roman" w:eastAsia="Times New Roman" w:hAnsi="Times New Roman" w:cs="Times New Roman"/>
                <w:color w:val="000000"/>
                <w:sz w:val="24"/>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r>
      <w:tr w:rsidR="00B308BC" w:rsidTr="00D11AC3">
        <w:tc>
          <w:tcPr>
            <w:tcW w:w="251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الامتحان النهائي</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color w:val="000000"/>
                <w:sz w:val="24"/>
              </w:rPr>
              <w:t>40%</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160" w:line="259" w:lineRule="auto"/>
              <w:ind w:left="360"/>
              <w:jc w:val="center"/>
            </w:pPr>
            <w:r>
              <w:rPr>
                <w:rFonts w:ascii="Cambria Math" w:eastAsia="Cambria Math" w:hAnsi="Cambria Math" w:cs="Cambria Math"/>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160" w:line="259" w:lineRule="auto"/>
              <w:ind w:left="360"/>
              <w:jc w:val="center"/>
            </w:pPr>
            <w:r>
              <w:rPr>
                <w:rFonts w:ascii="Cambria Math" w:eastAsia="Cambria Math" w:hAnsi="Cambria Math" w:cs="Cambria Math"/>
                <w:color w:val="000000"/>
              </w:rPr>
              <w:t>√</w:t>
            </w:r>
          </w:p>
        </w:tc>
        <w:tc>
          <w:tcPr>
            <w:tcW w:w="9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pPr>
            <w:r>
              <w:rPr>
                <w:rFonts w:ascii="Cambria Math" w:eastAsia="Cambria Math" w:hAnsi="Cambria Math" w:cs="Cambria Math"/>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pPr>
            <w:r>
              <w:rPr>
                <w:rFonts w:ascii="Cambria Math" w:eastAsia="Cambria Math" w:hAnsi="Cambria Math" w:cs="Cambria Math"/>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pPr>
            <w:r>
              <w:rPr>
                <w:rFonts w:ascii="Cambria Math" w:eastAsia="Cambria Math" w:hAnsi="Cambria Math" w:cs="Cambria Math"/>
                <w:color w:val="000000"/>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r>
      <w:tr w:rsidR="00B308BC" w:rsidTr="00D11AC3">
        <w:tc>
          <w:tcPr>
            <w:tcW w:w="251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b/>
                <w:bCs/>
                <w:color w:val="000000"/>
                <w:sz w:val="24"/>
                <w:szCs w:val="24"/>
                <w:rtl/>
              </w:rPr>
              <w:t>أعمال الفصل</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color w:val="000000"/>
                <w:sz w:val="24"/>
              </w:rPr>
              <w:t>30%</w:t>
            </w:r>
          </w:p>
        </w:tc>
        <w:tc>
          <w:tcPr>
            <w:tcW w:w="21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300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B308BC">
            <w:pPr>
              <w:bidi/>
              <w:spacing w:before="120" w:after="0" w:line="240" w:lineRule="auto"/>
              <w:jc w:val="center"/>
              <w:rPr>
                <w:rFonts w:ascii="Calibri" w:eastAsia="Calibri" w:hAnsi="Calibri" w:cs="Calibri"/>
              </w:rPr>
            </w:pPr>
          </w:p>
        </w:tc>
        <w:tc>
          <w:tcPr>
            <w:tcW w:w="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r>
      <w:tr w:rsidR="00B308BC" w:rsidTr="00D11AC3">
        <w:tc>
          <w:tcPr>
            <w:tcW w:w="1035"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ind w:left="113" w:right="113"/>
              <w:jc w:val="center"/>
            </w:pPr>
            <w:r>
              <w:rPr>
                <w:rFonts w:ascii="Times New Roman" w:eastAsia="Times New Roman" w:hAnsi="Times New Roman" w:cs="Times New Roman"/>
                <w:b/>
                <w:bCs/>
                <w:color w:val="000000"/>
                <w:sz w:val="24"/>
                <w:szCs w:val="24"/>
                <w:rtl/>
              </w:rPr>
              <w:t>تقييمات الأعمال الفصلية</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color w:val="000000"/>
                <w:sz w:val="24"/>
                <w:szCs w:val="24"/>
                <w:rtl/>
              </w:rPr>
              <w:t>الوظائف</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szCs w:val="24"/>
                <w:rtl/>
              </w:rPr>
              <w:t>الواجبات</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color w:val="000000"/>
                <w:sz w:val="24"/>
              </w:rPr>
              <w:t>25%</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160" w:line="259" w:lineRule="auto"/>
              <w:ind w:left="426"/>
              <w:jc w:val="center"/>
            </w:pPr>
            <w:r>
              <w:rPr>
                <w:rFonts w:ascii="Cambria Math" w:eastAsia="Cambria Math" w:hAnsi="Cambria Math" w:cs="Cambria Math"/>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160" w:line="259" w:lineRule="auto"/>
              <w:ind w:left="425"/>
              <w:jc w:val="center"/>
            </w:pPr>
            <w:r>
              <w:rPr>
                <w:rFonts w:ascii="Cambria Math" w:eastAsia="Cambria Math" w:hAnsi="Cambria Math" w:cs="Cambria Math"/>
                <w:color w:val="000000"/>
              </w:rPr>
              <w:t>√</w:t>
            </w:r>
          </w:p>
        </w:tc>
        <w:tc>
          <w:tcPr>
            <w:tcW w:w="9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pPr>
            <w:r>
              <w:rPr>
                <w:rFonts w:ascii="Cambria Math" w:eastAsia="Cambria Math" w:hAnsi="Cambria Math" w:cs="Cambria Math"/>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6"/>
              <w:jc w:val="center"/>
            </w:pPr>
            <w:r>
              <w:rPr>
                <w:rFonts w:ascii="Cambria Math" w:eastAsia="Cambria Math" w:hAnsi="Cambria Math" w:cs="Cambria Math"/>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6"/>
              <w:jc w:val="center"/>
            </w:pPr>
            <w:r>
              <w:rPr>
                <w:rFonts w:ascii="Cambria Math" w:eastAsia="Cambria Math" w:hAnsi="Cambria Math" w:cs="Cambria Math"/>
                <w:color w:val="000000"/>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r>
      <w:tr w:rsidR="00B308BC" w:rsidTr="00D11AC3">
        <w:tc>
          <w:tcPr>
            <w:tcW w:w="1035" w:type="dxa"/>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B308BC">
            <w:pPr>
              <w:rPr>
                <w:rFonts w:ascii="Calibri" w:eastAsia="Calibri" w:hAnsi="Calibri" w:cs="Calibri"/>
              </w:rPr>
            </w:pP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color w:val="000000"/>
                <w:sz w:val="24"/>
                <w:szCs w:val="24"/>
                <w:rtl/>
              </w:rPr>
              <w:t>حالات للدراسة</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B308BC">
            <w:pPr>
              <w:bidi/>
              <w:spacing w:before="120" w:after="0" w:line="240" w:lineRule="auto"/>
              <w:jc w:val="center"/>
              <w:rPr>
                <w:rFonts w:ascii="Calibri" w:eastAsia="Calibri" w:hAnsi="Calibri" w:cs="Calibri"/>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center"/>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center"/>
              <w:rPr>
                <w:rFonts w:ascii="Calibri" w:eastAsia="Calibri" w:hAnsi="Calibri" w:cs="Calibri"/>
              </w:rPr>
            </w:pPr>
            <w:r>
              <w:rPr>
                <w:rFonts w:ascii="Calibri" w:eastAsia="Calibri" w:hAnsi="Calibri" w:cs="Calibri"/>
                <w:color w:val="000000"/>
              </w:rPr>
              <w:t>-</w:t>
            </w:r>
          </w:p>
        </w:tc>
        <w:tc>
          <w:tcPr>
            <w:tcW w:w="9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center"/>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center"/>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center"/>
              <w:rPr>
                <w:rFonts w:ascii="Calibri" w:eastAsia="Calibri" w:hAnsi="Calibri" w:cs="Calibri"/>
              </w:rPr>
            </w:pPr>
            <w:r>
              <w:rPr>
                <w:rFonts w:ascii="Calibri" w:eastAsia="Calibri" w:hAnsi="Calibri" w:cs="Calibri"/>
                <w:color w:val="000000"/>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r>
      <w:tr w:rsidR="00B308BC" w:rsidTr="00D11AC3">
        <w:tc>
          <w:tcPr>
            <w:tcW w:w="1035" w:type="dxa"/>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B308BC">
            <w:pPr>
              <w:rPr>
                <w:rFonts w:ascii="Calibri" w:eastAsia="Calibri" w:hAnsi="Calibri" w:cs="Calibri"/>
              </w:rPr>
            </w:pP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color w:val="000000"/>
                <w:sz w:val="24"/>
                <w:szCs w:val="24"/>
                <w:rtl/>
              </w:rPr>
              <w:t>المناقشة والتفاعل</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B308BC">
            <w:pPr>
              <w:bidi/>
              <w:spacing w:before="120" w:after="0" w:line="240" w:lineRule="auto"/>
              <w:jc w:val="center"/>
              <w:rPr>
                <w:rFonts w:ascii="Calibri" w:eastAsia="Calibri" w:hAnsi="Calibri" w:cs="Calibri"/>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6"/>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rPr>
                <w:rFonts w:ascii="Calibri" w:eastAsia="Calibri" w:hAnsi="Calibri" w:cs="Calibri"/>
              </w:rPr>
            </w:pPr>
            <w:r>
              <w:rPr>
                <w:rFonts w:ascii="Calibri" w:eastAsia="Calibri" w:hAnsi="Calibri" w:cs="Calibri"/>
                <w:color w:val="000000"/>
              </w:rPr>
              <w:t>-</w:t>
            </w:r>
          </w:p>
        </w:tc>
        <w:tc>
          <w:tcPr>
            <w:tcW w:w="9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6"/>
              <w:rPr>
                <w:rFonts w:ascii="Calibri" w:eastAsia="Calibri" w:hAnsi="Calibri" w:cs="Calibri"/>
              </w:rPr>
            </w:pPr>
            <w:r>
              <w:rPr>
                <w:rFonts w:ascii="Calibri" w:eastAsia="Calibri" w:hAnsi="Calibri" w:cs="Calibri"/>
                <w:color w:val="000000"/>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r>
      <w:tr w:rsidR="00B308BC" w:rsidTr="00D11AC3">
        <w:tc>
          <w:tcPr>
            <w:tcW w:w="1035" w:type="dxa"/>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B308BC">
            <w:pPr>
              <w:rPr>
                <w:rFonts w:ascii="Calibri" w:eastAsia="Calibri" w:hAnsi="Calibri" w:cs="Calibri"/>
              </w:rPr>
            </w:pP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color w:val="000000"/>
                <w:sz w:val="24"/>
                <w:szCs w:val="24"/>
                <w:rtl/>
              </w:rPr>
              <w:t>انشطة جماعية</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B308BC">
            <w:pPr>
              <w:bidi/>
              <w:spacing w:before="120" w:after="0" w:line="240" w:lineRule="auto"/>
              <w:jc w:val="center"/>
              <w:rPr>
                <w:rFonts w:ascii="Calibri" w:eastAsia="Calibri" w:hAnsi="Calibri" w:cs="Calibri"/>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center"/>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360"/>
              <w:jc w:val="center"/>
              <w:rPr>
                <w:rFonts w:ascii="Calibri" w:eastAsia="Calibri" w:hAnsi="Calibri" w:cs="Calibri"/>
              </w:rPr>
            </w:pPr>
            <w:r>
              <w:rPr>
                <w:rFonts w:ascii="Calibri" w:eastAsia="Calibri" w:hAnsi="Calibri" w:cs="Calibri"/>
                <w:color w:val="000000"/>
              </w:rPr>
              <w:t>-</w:t>
            </w:r>
          </w:p>
        </w:tc>
        <w:tc>
          <w:tcPr>
            <w:tcW w:w="9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center"/>
              <w:rPr>
                <w:rFonts w:ascii="Calibri" w:eastAsia="Calibri" w:hAnsi="Calibri" w:cs="Calibri"/>
              </w:rPr>
            </w:pPr>
            <w:r>
              <w:rPr>
                <w:rFonts w:ascii="Calibri" w:eastAsia="Calibri" w:hAnsi="Calibri" w:cs="Calibri"/>
                <w:color w:val="000000"/>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r>
      <w:tr w:rsidR="00B308BC" w:rsidTr="00D11AC3">
        <w:tc>
          <w:tcPr>
            <w:tcW w:w="1035" w:type="dxa"/>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B308BC">
            <w:pPr>
              <w:rPr>
                <w:rFonts w:ascii="Calibri" w:eastAsia="Calibri" w:hAnsi="Calibri" w:cs="Calibri"/>
              </w:rPr>
            </w:pP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color w:val="000000"/>
                <w:sz w:val="24"/>
                <w:szCs w:val="24"/>
                <w:rtl/>
              </w:rPr>
              <w:t>امتحانات مختبرات ووظائف</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B308BC">
            <w:pPr>
              <w:bidi/>
              <w:spacing w:before="120" w:after="0" w:line="240" w:lineRule="auto"/>
              <w:jc w:val="center"/>
              <w:rPr>
                <w:rFonts w:ascii="Calibri" w:eastAsia="Calibri" w:hAnsi="Calibri" w:cs="Calibri"/>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360"/>
              <w:jc w:val="center"/>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rPr>
                <w:rFonts w:ascii="Calibri" w:eastAsia="Calibri" w:hAnsi="Calibri" w:cs="Calibri"/>
              </w:rPr>
            </w:pPr>
            <w:r>
              <w:rPr>
                <w:rFonts w:ascii="Calibri" w:eastAsia="Calibri" w:hAnsi="Calibri" w:cs="Calibri"/>
                <w:color w:val="000000"/>
              </w:rPr>
              <w:t>-</w:t>
            </w:r>
          </w:p>
        </w:tc>
        <w:tc>
          <w:tcPr>
            <w:tcW w:w="9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rPr>
                <w:rFonts w:ascii="Calibri" w:eastAsia="Calibri" w:hAnsi="Calibri" w:cs="Calibri"/>
              </w:rPr>
            </w:pPr>
            <w:r>
              <w:rPr>
                <w:rFonts w:ascii="Calibri" w:eastAsia="Calibri" w:hAnsi="Calibri" w:cs="Calibri"/>
                <w:color w:val="000000"/>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r>
      <w:tr w:rsidR="00B308BC" w:rsidTr="00D11AC3">
        <w:tc>
          <w:tcPr>
            <w:tcW w:w="1035" w:type="dxa"/>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B308BC">
            <w:pPr>
              <w:rPr>
                <w:rFonts w:ascii="Calibri" w:eastAsia="Calibri" w:hAnsi="Calibri" w:cs="Calibri"/>
              </w:rPr>
            </w:pP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color w:val="000000"/>
                <w:sz w:val="24"/>
                <w:szCs w:val="24"/>
                <w:rtl/>
              </w:rPr>
              <w:t>عروض تقديمية</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B308BC">
            <w:pPr>
              <w:bidi/>
              <w:spacing w:before="120" w:after="0" w:line="240" w:lineRule="auto"/>
              <w:jc w:val="center"/>
              <w:rPr>
                <w:rFonts w:ascii="Calibri" w:eastAsia="Calibri" w:hAnsi="Calibri" w:cs="Calibri"/>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center"/>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center"/>
              <w:rPr>
                <w:rFonts w:ascii="Calibri" w:eastAsia="Calibri" w:hAnsi="Calibri" w:cs="Calibri"/>
              </w:rPr>
            </w:pPr>
            <w:r>
              <w:rPr>
                <w:rFonts w:ascii="Calibri" w:eastAsia="Calibri" w:hAnsi="Calibri" w:cs="Calibri"/>
                <w:color w:val="000000"/>
              </w:rPr>
              <w:t>-</w:t>
            </w:r>
          </w:p>
        </w:tc>
        <w:tc>
          <w:tcPr>
            <w:tcW w:w="9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center"/>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center"/>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center"/>
              <w:rPr>
                <w:rFonts w:ascii="Calibri" w:eastAsia="Calibri" w:hAnsi="Calibri" w:cs="Calibri"/>
              </w:rPr>
            </w:pPr>
            <w:r>
              <w:rPr>
                <w:rFonts w:ascii="Calibri" w:eastAsia="Calibri" w:hAnsi="Calibri" w:cs="Calibri"/>
                <w:color w:val="000000"/>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r>
      <w:tr w:rsidR="00B308BC" w:rsidTr="00D11AC3">
        <w:tc>
          <w:tcPr>
            <w:tcW w:w="1035" w:type="dxa"/>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B308BC">
            <w:pPr>
              <w:rPr>
                <w:rFonts w:ascii="Calibri" w:eastAsia="Calibri" w:hAnsi="Calibri" w:cs="Calibri"/>
              </w:rPr>
            </w:pP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color w:val="000000"/>
                <w:sz w:val="24"/>
                <w:szCs w:val="24"/>
                <w:rtl/>
              </w:rPr>
              <w:t>امتحانات قصيرة</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color w:val="000000"/>
                <w:sz w:val="24"/>
              </w:rPr>
              <w:t>5%</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0" w:line="240" w:lineRule="auto"/>
              <w:jc w:val="center"/>
            </w:pPr>
            <w:r>
              <w:rPr>
                <w:rFonts w:ascii="Cambria Math" w:eastAsia="Cambria Math" w:hAnsi="Cambria Math" w:cs="Cambria Math"/>
                <w:color w:val="000000"/>
                <w:sz w:val="24"/>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160" w:line="259" w:lineRule="auto"/>
              <w:ind w:left="360"/>
              <w:jc w:val="center"/>
            </w:pPr>
            <w:r>
              <w:rPr>
                <w:rFonts w:ascii="Cambria Math" w:eastAsia="Cambria Math" w:hAnsi="Cambria Math" w:cs="Cambria Math"/>
                <w:color w:val="000000"/>
              </w:rPr>
              <w:t>√</w:t>
            </w:r>
          </w:p>
        </w:tc>
        <w:tc>
          <w:tcPr>
            <w:tcW w:w="9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0C16DA">
            <w:pPr>
              <w:bidi/>
              <w:spacing w:before="120" w:after="160" w:line="259" w:lineRule="auto"/>
              <w:ind w:left="425"/>
              <w:jc w:val="center"/>
            </w:pPr>
            <w:r>
              <w:rPr>
                <w:rFonts w:ascii="Cambria Math" w:eastAsia="Cambria Math" w:hAnsi="Cambria Math" w:cs="Cambria Math"/>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rPr>
                <w:rFonts w:ascii="Calibri" w:eastAsia="Calibri" w:hAnsi="Calibri" w:cs="Calibri"/>
              </w:rPr>
            </w:pPr>
            <w:r>
              <w:rPr>
                <w:rFonts w:ascii="Calibri" w:eastAsia="Calibri" w:hAnsi="Calibri" w:cs="Calibri"/>
                <w:color w:val="000000"/>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0" w:line="240" w:lineRule="auto"/>
              <w:jc w:val="center"/>
              <w:rPr>
                <w:rFonts w:ascii="Calibri" w:eastAsia="Calibri" w:hAnsi="Calibri" w:cs="Calibri"/>
              </w:rPr>
            </w:pPr>
            <w:r>
              <w:rPr>
                <w:rFonts w:ascii="Calibri" w:eastAsia="Calibri" w:hAnsi="Calibri" w:cs="Calibri"/>
                <w:color w:val="000000"/>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r>
      <w:tr w:rsidR="00B308BC" w:rsidTr="00D11AC3">
        <w:tc>
          <w:tcPr>
            <w:tcW w:w="1035" w:type="dxa"/>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B308BC">
            <w:pPr>
              <w:rPr>
                <w:rFonts w:ascii="Calibri" w:eastAsia="Calibri" w:hAnsi="Calibri" w:cs="Calibri"/>
              </w:rPr>
            </w:pP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both"/>
            </w:pPr>
            <w:r>
              <w:rPr>
                <w:rFonts w:ascii="Times New Roman" w:eastAsia="Times New Roman" w:hAnsi="Times New Roman" w:cs="Times New Roman"/>
                <w:color w:val="000000"/>
                <w:sz w:val="24"/>
                <w:szCs w:val="24"/>
                <w:rtl/>
              </w:rPr>
              <w:t>أخرى</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B308BC">
            <w:pPr>
              <w:bidi/>
              <w:spacing w:before="120" w:after="0" w:line="240" w:lineRule="auto"/>
              <w:jc w:val="center"/>
              <w:rPr>
                <w:rFonts w:ascii="Calibri" w:eastAsia="Calibri" w:hAnsi="Calibri" w:cs="Calibri"/>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B308BC">
            <w:pPr>
              <w:bidi/>
              <w:spacing w:before="120" w:after="0" w:line="240" w:lineRule="auto"/>
              <w:jc w:val="center"/>
              <w:rPr>
                <w:rFonts w:ascii="Calibri" w:eastAsia="Calibri" w:hAnsi="Calibri" w:cs="Calibri"/>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B308BC">
            <w:pPr>
              <w:bidi/>
              <w:spacing w:before="120" w:after="0" w:line="240" w:lineRule="auto"/>
              <w:jc w:val="center"/>
              <w:rPr>
                <w:rFonts w:ascii="Calibri" w:eastAsia="Calibri" w:hAnsi="Calibri" w:cs="Calibri"/>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B308BC">
            <w:pPr>
              <w:bidi/>
              <w:spacing w:before="120" w:after="0" w:line="240" w:lineRule="auto"/>
              <w:jc w:val="center"/>
              <w:rPr>
                <w:rFonts w:ascii="Calibri" w:eastAsia="Calibri" w:hAnsi="Calibri" w:cs="Calibri"/>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08BC" w:rsidRDefault="00B308BC">
            <w:pPr>
              <w:bidi/>
              <w:spacing w:before="120" w:after="0" w:line="240" w:lineRule="auto"/>
              <w:jc w:val="center"/>
              <w:rPr>
                <w:rFonts w:ascii="Calibri" w:eastAsia="Calibri" w:hAnsi="Calibri" w:cs="Calibri"/>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r>
      <w:tr w:rsidR="00B308BC" w:rsidTr="00D11AC3">
        <w:tc>
          <w:tcPr>
            <w:tcW w:w="251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b/>
                <w:bCs/>
                <w:color w:val="000000"/>
                <w:sz w:val="24"/>
                <w:szCs w:val="24"/>
                <w:rtl/>
              </w:rPr>
              <w:t>المجموع</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308BC" w:rsidRDefault="000C16DA">
            <w:pPr>
              <w:bidi/>
              <w:spacing w:before="120" w:after="0" w:line="240" w:lineRule="auto"/>
              <w:jc w:val="center"/>
            </w:pPr>
            <w:r>
              <w:rPr>
                <w:rFonts w:ascii="Times New Roman" w:eastAsia="Times New Roman" w:hAnsi="Times New Roman" w:cs="Times New Roman"/>
                <w:color w:val="000000"/>
                <w:sz w:val="24"/>
              </w:rPr>
              <w:t>100%</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pPr>
            <w:r>
              <w:rPr>
                <w:rFonts w:ascii="Cambria Math" w:eastAsia="Cambria Math" w:hAnsi="Cambria Math" w:cs="Cambria Math"/>
                <w:color w:val="000000"/>
                <w:sz w:val="24"/>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pPr>
            <w:r>
              <w:rPr>
                <w:rFonts w:ascii="Cambria Math" w:eastAsia="Cambria Math" w:hAnsi="Cambria Math" w:cs="Cambria Math"/>
                <w:color w:val="000000"/>
                <w:sz w:val="24"/>
              </w:rPr>
              <w:t>√</w:t>
            </w:r>
          </w:p>
        </w:tc>
        <w:tc>
          <w:tcPr>
            <w:tcW w:w="9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pPr>
            <w:r>
              <w:rPr>
                <w:rFonts w:ascii="Cambria Math" w:eastAsia="Cambria Math" w:hAnsi="Cambria Math" w:cs="Cambria Math"/>
                <w:color w:val="000000"/>
                <w:sz w:val="24"/>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pPr>
            <w:r>
              <w:rPr>
                <w:rFonts w:ascii="Cambria Math" w:eastAsia="Cambria Math" w:hAnsi="Cambria Math" w:cs="Cambria Math"/>
                <w:color w:val="000000"/>
                <w:sz w:val="24"/>
              </w:rPr>
              <w:t>√</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0C16DA">
            <w:pPr>
              <w:bidi/>
              <w:spacing w:before="120" w:after="160" w:line="259" w:lineRule="auto"/>
              <w:ind w:left="425"/>
              <w:jc w:val="center"/>
            </w:pPr>
            <w:r>
              <w:rPr>
                <w:rFonts w:ascii="Cambria Math" w:eastAsia="Cambria Math" w:hAnsi="Cambria Math" w:cs="Cambria Math"/>
                <w:color w:val="000000"/>
                <w:sz w:val="24"/>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c>
          <w:tcPr>
            <w:tcW w:w="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8BC" w:rsidRDefault="00B308BC">
            <w:pPr>
              <w:bidi/>
              <w:spacing w:before="120" w:after="0" w:line="240" w:lineRule="auto"/>
              <w:jc w:val="center"/>
              <w:rPr>
                <w:rFonts w:ascii="Calibri" w:eastAsia="Calibri" w:hAnsi="Calibri" w:cs="Calibri"/>
              </w:rPr>
            </w:pPr>
          </w:p>
        </w:tc>
      </w:tr>
    </w:tbl>
    <w:p w:rsidR="00B308BC" w:rsidRDefault="00B308BC">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p w:rsidR="00B308BC" w:rsidRDefault="00B308BC">
      <w:pPr>
        <w:spacing w:after="160" w:line="259" w:lineRule="auto"/>
        <w:rPr>
          <w:rFonts w:ascii="Calibri" w:eastAsia="Calibri" w:hAnsi="Calibri" w:cs="Calibri"/>
        </w:rPr>
      </w:pPr>
    </w:p>
    <w:p w:rsidR="00506D26" w:rsidRDefault="00506D26">
      <w:pPr>
        <w:spacing w:after="160" w:line="259" w:lineRule="auto"/>
        <w:rPr>
          <w:rFonts w:ascii="Calibri" w:eastAsia="Calibri" w:hAnsi="Calibri" w:cs="Calibri"/>
        </w:rPr>
      </w:pPr>
    </w:p>
    <w:p w:rsidR="00506D26" w:rsidRDefault="00506D26">
      <w:pPr>
        <w:spacing w:after="160" w:line="259" w:lineRule="auto"/>
        <w:rPr>
          <w:rFonts w:ascii="Calibri" w:eastAsia="Calibri" w:hAnsi="Calibri" w:cs="Calibri"/>
        </w:rPr>
      </w:pPr>
    </w:p>
    <w:p w:rsidR="00506D26" w:rsidRDefault="00506D26">
      <w:pPr>
        <w:spacing w:after="160" w:line="259" w:lineRule="auto"/>
        <w:rPr>
          <w:rFonts w:ascii="Calibri" w:eastAsia="Calibri" w:hAnsi="Calibri" w:cs="Calibri"/>
        </w:rPr>
      </w:pPr>
    </w:p>
    <w:p w:rsidR="00506D26" w:rsidRDefault="00506D26" w:rsidP="00506D26">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lastRenderedPageBreak/>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54"/>
        <w:gridCol w:w="7399"/>
      </w:tblGrid>
      <w:tr w:rsidR="00506D26" w:rsidRPr="002816F6" w:rsidTr="00482C38">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rsidR="00506D26" w:rsidRPr="002816F6" w:rsidRDefault="00506D26" w:rsidP="00482C38">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rsidR="00506D26" w:rsidRPr="002816F6" w:rsidRDefault="00506D26" w:rsidP="00482C38">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506D26" w:rsidRPr="002816F6" w:rsidTr="00482C38">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rsidR="00506D26" w:rsidRPr="002816F6" w:rsidRDefault="00506D26" w:rsidP="00482C38">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rsidR="00506D26" w:rsidRPr="0006145B" w:rsidRDefault="00506D26" w:rsidP="00482C38">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506D26" w:rsidRPr="002816F6" w:rsidTr="00482C38">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rsidR="00506D26" w:rsidRDefault="00506D26" w:rsidP="00482C38">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rsidR="00506D26" w:rsidRPr="002334BE" w:rsidRDefault="00506D26" w:rsidP="00506D26">
            <w:pPr>
              <w:pStyle w:val="ListParagraph"/>
              <w:numPr>
                <w:ilvl w:val="0"/>
                <w:numId w:val="37"/>
              </w:numPr>
              <w:bidi/>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rsidR="00506D26" w:rsidRPr="002334BE" w:rsidRDefault="00506D26" w:rsidP="00506D26">
            <w:pPr>
              <w:pStyle w:val="ListParagraph"/>
              <w:numPr>
                <w:ilvl w:val="0"/>
                <w:numId w:val="37"/>
              </w:numPr>
              <w:bidi/>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rsidR="00506D26" w:rsidRPr="002334BE" w:rsidRDefault="00506D26" w:rsidP="00506D26">
            <w:pPr>
              <w:pStyle w:val="ListParagraph"/>
              <w:numPr>
                <w:ilvl w:val="0"/>
                <w:numId w:val="37"/>
              </w:numPr>
              <w:bidi/>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506D26" w:rsidRPr="002816F6" w:rsidTr="00482C38">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rsidR="00506D26" w:rsidRDefault="00506D26" w:rsidP="00482C38">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rsidR="00506D26" w:rsidRPr="0006145B" w:rsidRDefault="00506D26" w:rsidP="00482C38">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506D26" w:rsidRPr="002816F6" w:rsidTr="00482C38">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rsidR="00506D26" w:rsidRDefault="00506D26" w:rsidP="00482C38">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rsidR="00506D26" w:rsidRPr="0006145B" w:rsidRDefault="00506D26" w:rsidP="00482C38">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rsidR="00506D26" w:rsidRDefault="00506D26" w:rsidP="00506D26"/>
    <w:p w:rsidR="00506D26" w:rsidRDefault="00506D26">
      <w:pPr>
        <w:spacing w:after="160" w:line="259" w:lineRule="auto"/>
        <w:rPr>
          <w:rFonts w:ascii="Calibri" w:eastAsia="Calibri" w:hAnsi="Calibri" w:cs="Calibri"/>
        </w:rPr>
      </w:pPr>
    </w:p>
    <w:sectPr w:rsidR="00506D2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7BE9"/>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6C107B"/>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3572D5"/>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7E5CF8"/>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06D67"/>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E1203B"/>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AA2B17"/>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621EE7"/>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BC7EE7"/>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F353CC"/>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4D093A"/>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6C66C9"/>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BD122E"/>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796D9F"/>
    <w:multiLevelType w:val="hybridMultilevel"/>
    <w:tmpl w:val="DF509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953A31"/>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C90702"/>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CC600C"/>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1F3693"/>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EA12CA"/>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32695D"/>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8959B5"/>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D801CF"/>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94674B"/>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701841"/>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2512CC"/>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9C02CF"/>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E377B8"/>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015C49"/>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2839CA"/>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D1047F"/>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8B55D9"/>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9A3582"/>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992B61"/>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2F0138"/>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7A380A"/>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B07499"/>
    <w:multiLevelType w:val="multilevel"/>
    <w:tmpl w:val="6396E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34"/>
  </w:num>
  <w:num w:numId="3">
    <w:abstractNumId w:val="11"/>
  </w:num>
  <w:num w:numId="4">
    <w:abstractNumId w:val="5"/>
  </w:num>
  <w:num w:numId="5">
    <w:abstractNumId w:val="10"/>
  </w:num>
  <w:num w:numId="6">
    <w:abstractNumId w:val="29"/>
  </w:num>
  <w:num w:numId="7">
    <w:abstractNumId w:val="36"/>
  </w:num>
  <w:num w:numId="8">
    <w:abstractNumId w:val="19"/>
  </w:num>
  <w:num w:numId="9">
    <w:abstractNumId w:val="25"/>
  </w:num>
  <w:num w:numId="10">
    <w:abstractNumId w:val="0"/>
  </w:num>
  <w:num w:numId="11">
    <w:abstractNumId w:val="32"/>
  </w:num>
  <w:num w:numId="12">
    <w:abstractNumId w:val="23"/>
  </w:num>
  <w:num w:numId="13">
    <w:abstractNumId w:val="33"/>
  </w:num>
  <w:num w:numId="14">
    <w:abstractNumId w:val="17"/>
  </w:num>
  <w:num w:numId="15">
    <w:abstractNumId w:val="7"/>
  </w:num>
  <w:num w:numId="16">
    <w:abstractNumId w:val="2"/>
  </w:num>
  <w:num w:numId="17">
    <w:abstractNumId w:val="27"/>
  </w:num>
  <w:num w:numId="18">
    <w:abstractNumId w:val="26"/>
  </w:num>
  <w:num w:numId="19">
    <w:abstractNumId w:val="4"/>
  </w:num>
  <w:num w:numId="20">
    <w:abstractNumId w:val="28"/>
  </w:num>
  <w:num w:numId="21">
    <w:abstractNumId w:val="3"/>
  </w:num>
  <w:num w:numId="22">
    <w:abstractNumId w:val="22"/>
  </w:num>
  <w:num w:numId="23">
    <w:abstractNumId w:val="18"/>
  </w:num>
  <w:num w:numId="24">
    <w:abstractNumId w:val="8"/>
  </w:num>
  <w:num w:numId="25">
    <w:abstractNumId w:val="12"/>
  </w:num>
  <w:num w:numId="26">
    <w:abstractNumId w:val="21"/>
  </w:num>
  <w:num w:numId="27">
    <w:abstractNumId w:val="20"/>
  </w:num>
  <w:num w:numId="28">
    <w:abstractNumId w:val="6"/>
  </w:num>
  <w:num w:numId="29">
    <w:abstractNumId w:val="24"/>
  </w:num>
  <w:num w:numId="30">
    <w:abstractNumId w:val="1"/>
  </w:num>
  <w:num w:numId="31">
    <w:abstractNumId w:val="35"/>
  </w:num>
  <w:num w:numId="32">
    <w:abstractNumId w:val="16"/>
  </w:num>
  <w:num w:numId="33">
    <w:abstractNumId w:val="31"/>
  </w:num>
  <w:num w:numId="34">
    <w:abstractNumId w:val="9"/>
  </w:num>
  <w:num w:numId="35">
    <w:abstractNumId w:val="15"/>
  </w:num>
  <w:num w:numId="36">
    <w:abstractNumId w:val="14"/>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8BC"/>
    <w:rsid w:val="000C16DA"/>
    <w:rsid w:val="00132675"/>
    <w:rsid w:val="00272369"/>
    <w:rsid w:val="00336B33"/>
    <w:rsid w:val="004269D9"/>
    <w:rsid w:val="00461CB9"/>
    <w:rsid w:val="00506D26"/>
    <w:rsid w:val="00644B0F"/>
    <w:rsid w:val="009366F6"/>
    <w:rsid w:val="00AB79C0"/>
    <w:rsid w:val="00B308BC"/>
    <w:rsid w:val="00B93033"/>
    <w:rsid w:val="00C81366"/>
    <w:rsid w:val="00D11AC3"/>
    <w:rsid w:val="00D545FF"/>
    <w:rsid w:val="00EB3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44B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4B0F"/>
  </w:style>
  <w:style w:type="character" w:customStyle="1" w:styleId="eop">
    <w:name w:val="eop"/>
    <w:basedOn w:val="DefaultParagraphFont"/>
    <w:rsid w:val="00644B0F"/>
  </w:style>
  <w:style w:type="paragraph" w:styleId="ListParagraph">
    <w:name w:val="List Paragraph"/>
    <w:basedOn w:val="Normal"/>
    <w:uiPriority w:val="34"/>
    <w:qFormat/>
    <w:rsid w:val="00644B0F"/>
    <w:pPr>
      <w:ind w:left="720"/>
      <w:contextualSpacing/>
    </w:pPr>
  </w:style>
  <w:style w:type="character" w:styleId="Hyperlink">
    <w:name w:val="Hyperlink"/>
    <w:basedOn w:val="DefaultParagraphFont"/>
    <w:uiPriority w:val="99"/>
    <w:unhideWhenUsed/>
    <w:rsid w:val="00461CB9"/>
    <w:rPr>
      <w:color w:val="0000FF" w:themeColor="hyperlink"/>
      <w:u w:val="single"/>
    </w:rPr>
  </w:style>
  <w:style w:type="table" w:styleId="TableGrid">
    <w:name w:val="Table Grid"/>
    <w:basedOn w:val="TableNormal"/>
    <w:uiPriority w:val="39"/>
    <w:rsid w:val="00506D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44B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4B0F"/>
  </w:style>
  <w:style w:type="character" w:customStyle="1" w:styleId="eop">
    <w:name w:val="eop"/>
    <w:basedOn w:val="DefaultParagraphFont"/>
    <w:rsid w:val="00644B0F"/>
  </w:style>
  <w:style w:type="paragraph" w:styleId="ListParagraph">
    <w:name w:val="List Paragraph"/>
    <w:basedOn w:val="Normal"/>
    <w:uiPriority w:val="34"/>
    <w:qFormat/>
    <w:rsid w:val="00644B0F"/>
    <w:pPr>
      <w:ind w:left="720"/>
      <w:contextualSpacing/>
    </w:pPr>
  </w:style>
  <w:style w:type="character" w:styleId="Hyperlink">
    <w:name w:val="Hyperlink"/>
    <w:basedOn w:val="DefaultParagraphFont"/>
    <w:uiPriority w:val="99"/>
    <w:unhideWhenUsed/>
    <w:rsid w:val="00461CB9"/>
    <w:rPr>
      <w:color w:val="0000FF" w:themeColor="hyperlink"/>
      <w:u w:val="single"/>
    </w:rPr>
  </w:style>
  <w:style w:type="table" w:styleId="TableGrid">
    <w:name w:val="Table Grid"/>
    <w:basedOn w:val="TableNormal"/>
    <w:uiPriority w:val="39"/>
    <w:rsid w:val="00506D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2Dd7curHgbq5sC9z_HgJflINcnX3BUdL" TargetMode="External"/><Relationship Id="rId3" Type="http://schemas.microsoft.com/office/2007/relationships/stylesWithEffects" Target="stylesWithEffects.xml"/><Relationship Id="rId7" Type="http://schemas.openxmlformats.org/officeDocument/2006/relationships/hyperlink" Target="mailto:romari@philadelphia.edu.j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ari@philadelphia.edu.j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nc5bUUaf1Og&amp;list=PLI2BbL4k4z5fEqoWxH9WF7u4iV6x-9CLh" TargetMode="External"/><Relationship Id="rId4" Type="http://schemas.openxmlformats.org/officeDocument/2006/relationships/settings" Target="settings.xml"/><Relationship Id="rId9" Type="http://schemas.openxmlformats.org/officeDocument/2006/relationships/hyperlink" Target="https://bl.philadelphia.edu.jo/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Rawan Al-Omari</dc:creator>
  <cp:lastModifiedBy>Rawan Al-Omari</cp:lastModifiedBy>
  <cp:revision>2</cp:revision>
  <cp:lastPrinted>2024-10-22T07:48:00Z</cp:lastPrinted>
  <dcterms:created xsi:type="dcterms:W3CDTF">2025-10-13T09:50:00Z</dcterms:created>
  <dcterms:modified xsi:type="dcterms:W3CDTF">2025-10-13T09:50:00Z</dcterms:modified>
</cp:coreProperties>
</file>